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E458" w14:textId="5043A1E6" w:rsidR="0068141B" w:rsidRPr="0068141B" w:rsidRDefault="0068141B" w:rsidP="0068141B">
      <w:pPr>
        <w:spacing w:after="200" w:line="276" w:lineRule="auto"/>
        <w:ind w:left="2160" w:firstLine="720"/>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FORMULARUL DE OFERTĂ</w:t>
      </w:r>
    </w:p>
    <w:p w14:paraId="04B6D72E" w14:textId="77777777" w:rsidR="0068141B" w:rsidRPr="0068141B" w:rsidRDefault="0068141B" w:rsidP="0068141B">
      <w:pPr>
        <w:spacing w:after="200" w:line="276" w:lineRule="auto"/>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Către: UAT Comuna Moroeni, județul Dâmboviția</w:t>
      </w:r>
      <w:r>
        <w:rPr>
          <w:rFonts w:ascii="Times New Roman" w:eastAsia="Times New Roman" w:hAnsi="Times New Roman" w:cs="Times New Roman"/>
          <w:b/>
          <w:bCs/>
          <w:noProof/>
          <w:sz w:val="24"/>
          <w:szCs w:val="24"/>
        </w:rPr>
        <w:tab/>
      </w:r>
      <w:r>
        <w:rPr>
          <w:rFonts w:ascii="Times New Roman" w:eastAsia="Times New Roman" w:hAnsi="Times New Roman" w:cs="Times New Roman"/>
          <w:b/>
          <w:bCs/>
          <w:noProof/>
          <w:sz w:val="24"/>
          <w:szCs w:val="24"/>
        </w:rPr>
        <w:tab/>
      </w:r>
    </w:p>
    <w:p w14:paraId="7569BB5A" w14:textId="490584A8" w:rsidR="0068141B" w:rsidRPr="0068141B" w:rsidRDefault="0068141B" w:rsidP="0068141B">
      <w:pPr>
        <w:spacing w:after="6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1. După examinarea documentelor achiziției și înțelegerea completă a cerințelor, subsemnatul, reprezentant al ofertantului ……..,   ne   angajăm   să   semnăm   contractul </w:t>
      </w:r>
      <w:r>
        <w:rPr>
          <w:rFonts w:ascii="Times New Roman" w:eastAsia="Times New Roman" w:hAnsi="Times New Roman" w:cs="Times New Roman"/>
          <w:b/>
          <w:bCs/>
          <w:i/>
          <w:iCs/>
          <w:noProof/>
          <w:sz w:val="24"/>
          <w:szCs w:val="24"/>
        </w:rPr>
        <w:t>„</w:t>
      </w:r>
      <w:r w:rsidR="00F16856" w:rsidRPr="00F16856">
        <w:rPr>
          <w:rFonts w:ascii="Times New Roman" w:eastAsia="Times New Roman" w:hAnsi="Times New Roman" w:cs="Times New Roman"/>
          <w:b/>
          <w:i/>
          <w:iCs/>
          <w:noProof/>
          <w:sz w:val="24"/>
          <w:szCs w:val="24"/>
        </w:rPr>
        <w:t>achiziționarea unui sistem de monitorizare și siguranță a spațiului public al Comunei Moroeni, conform proiectului „Asigurarea de asistență TIC în U.A.T. Comuna MOROENI, JUDEȚUL DÂMBOVIȚA”, contract de finanțare cu numărul 145855/22.12.2022</w:t>
      </w:r>
      <w:r>
        <w:rPr>
          <w:rFonts w:ascii="Times New Roman" w:eastAsia="Times New Roman" w:hAnsi="Times New Roman" w:cs="Times New Roman"/>
          <w:b/>
          <w:i/>
          <w:iCs/>
          <w:noProof/>
          <w:sz w:val="24"/>
          <w:szCs w:val="24"/>
        </w:rPr>
        <w:t>”</w:t>
      </w:r>
      <w:r>
        <w:rPr>
          <w:rFonts w:ascii="Times New Roman" w:eastAsia="Times New Roman" w:hAnsi="Times New Roman" w:cs="Times New Roman"/>
          <w:noProof/>
          <w:sz w:val="24"/>
          <w:szCs w:val="24"/>
        </w:rPr>
        <w:t xml:space="preserve">, în conformitate cu cerințele din documentele achiziției și cu propunerea noastră tehnică anexată, la prețurile specificate mai jos, după cum reies din propunerea noastră financiară. </w:t>
      </w:r>
    </w:p>
    <w:p w14:paraId="74455C03" w14:textId="77777777" w:rsidR="0068141B" w:rsidRPr="0068141B" w:rsidRDefault="0068141B" w:rsidP="0068141B">
      <w:pPr>
        <w:spacing w:after="6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Prin propunerea noastră financiară oferim un preț total de ………. lei fără TVA, la care se adaugă TVA în valoare de …… lei, alcătuit din: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473"/>
        <w:gridCol w:w="686"/>
        <w:gridCol w:w="1434"/>
        <w:gridCol w:w="1973"/>
        <w:gridCol w:w="1938"/>
      </w:tblGrid>
      <w:tr w:rsidR="00D524ED" w:rsidRPr="00D524ED" w14:paraId="4ADA4693" w14:textId="77777777" w:rsidTr="00D524ED">
        <w:trPr>
          <w:trHeight w:val="440"/>
          <w:jc w:val="center"/>
        </w:trPr>
        <w:tc>
          <w:tcPr>
            <w:tcW w:w="410" w:type="pct"/>
            <w:shd w:val="clear" w:color="auto" w:fill="EDEDED"/>
            <w:vAlign w:val="center"/>
          </w:tcPr>
          <w:p w14:paraId="17F85F1F" w14:textId="77777777" w:rsidR="00D524ED" w:rsidRPr="00D524ED" w:rsidRDefault="00D524ED" w:rsidP="00D524ED">
            <w:pPr>
              <w:spacing w:after="0"/>
              <w:jc w:val="center"/>
              <w:rPr>
                <w:rFonts w:ascii="Times New Roman" w:hAnsi="Times New Roman" w:cs="Times New Roman"/>
                <w:b/>
                <w:iCs/>
                <w:sz w:val="24"/>
                <w:szCs w:val="24"/>
              </w:rPr>
            </w:pPr>
            <w:bookmarkStart w:id="0" w:name="_Hlk45882150"/>
            <w:r>
              <w:rPr>
                <w:rFonts w:ascii="Times New Roman" w:hAnsi="Times New Roman" w:cs="Times New Roman"/>
                <w:b/>
                <w:iCs/>
                <w:sz w:val="24"/>
                <w:szCs w:val="24"/>
              </w:rPr>
              <w:t>Nr.</w:t>
            </w:r>
          </w:p>
          <w:p w14:paraId="2E65ED6C" w14:textId="77777777" w:rsidR="00D524ED" w:rsidRPr="00D524ED" w:rsidRDefault="00D524ED" w:rsidP="00D524ED">
            <w:pPr>
              <w:spacing w:after="0"/>
              <w:jc w:val="center"/>
              <w:rPr>
                <w:rFonts w:ascii="Times New Roman" w:hAnsi="Times New Roman" w:cs="Times New Roman"/>
                <w:b/>
                <w:iCs/>
                <w:sz w:val="24"/>
                <w:szCs w:val="24"/>
              </w:rPr>
            </w:pPr>
            <w:r>
              <w:rPr>
                <w:rFonts w:ascii="Times New Roman" w:hAnsi="Times New Roman" w:cs="Times New Roman"/>
                <w:b/>
                <w:iCs/>
                <w:sz w:val="24"/>
                <w:szCs w:val="24"/>
              </w:rPr>
              <w:t>crt.</w:t>
            </w:r>
          </w:p>
        </w:tc>
        <w:tc>
          <w:tcPr>
            <w:tcW w:w="1335" w:type="pct"/>
            <w:shd w:val="clear" w:color="auto" w:fill="EDEDED"/>
            <w:vAlign w:val="center"/>
          </w:tcPr>
          <w:p w14:paraId="175214D0" w14:textId="77777777" w:rsidR="00D524ED" w:rsidRPr="00D524ED" w:rsidRDefault="00D524ED" w:rsidP="00D524ED">
            <w:pPr>
              <w:spacing w:after="0"/>
              <w:jc w:val="center"/>
              <w:rPr>
                <w:rFonts w:ascii="Times New Roman" w:hAnsi="Times New Roman" w:cs="Times New Roman"/>
                <w:b/>
                <w:iCs/>
                <w:sz w:val="24"/>
                <w:szCs w:val="24"/>
              </w:rPr>
            </w:pPr>
            <w:r>
              <w:rPr>
                <w:rFonts w:ascii="Times New Roman" w:hAnsi="Times New Roman" w:cs="Times New Roman"/>
                <w:b/>
                <w:iCs/>
                <w:sz w:val="24"/>
                <w:szCs w:val="24"/>
              </w:rPr>
              <w:t>Obiectul achiziției</w:t>
            </w:r>
          </w:p>
        </w:tc>
        <w:tc>
          <w:tcPr>
            <w:tcW w:w="370" w:type="pct"/>
            <w:shd w:val="clear" w:color="auto" w:fill="EDEDED"/>
            <w:vAlign w:val="center"/>
          </w:tcPr>
          <w:p w14:paraId="42F53B77" w14:textId="77777777" w:rsidR="00D524ED" w:rsidRPr="00D524ED" w:rsidRDefault="00D524ED" w:rsidP="00D524ED">
            <w:pPr>
              <w:spacing w:after="0"/>
              <w:jc w:val="center"/>
              <w:rPr>
                <w:rFonts w:ascii="Times New Roman" w:hAnsi="Times New Roman" w:cs="Times New Roman"/>
                <w:b/>
                <w:iCs/>
                <w:sz w:val="24"/>
                <w:szCs w:val="24"/>
              </w:rPr>
            </w:pPr>
            <w:r>
              <w:rPr>
                <w:rFonts w:ascii="Times New Roman" w:hAnsi="Times New Roman" w:cs="Times New Roman"/>
                <w:b/>
                <w:iCs/>
                <w:sz w:val="24"/>
                <w:szCs w:val="24"/>
              </w:rPr>
              <w:t>U/M</w:t>
            </w:r>
          </w:p>
        </w:tc>
        <w:tc>
          <w:tcPr>
            <w:tcW w:w="774" w:type="pct"/>
            <w:shd w:val="clear" w:color="auto" w:fill="EDEDED"/>
            <w:vAlign w:val="center"/>
          </w:tcPr>
          <w:p w14:paraId="54F71E25" w14:textId="77777777" w:rsidR="00D524ED" w:rsidRPr="00D524ED" w:rsidRDefault="00D524ED" w:rsidP="00D524ED">
            <w:pPr>
              <w:spacing w:after="0"/>
              <w:jc w:val="center"/>
              <w:rPr>
                <w:rFonts w:ascii="Times New Roman" w:hAnsi="Times New Roman" w:cs="Times New Roman"/>
                <w:b/>
                <w:iCs/>
                <w:sz w:val="24"/>
                <w:szCs w:val="24"/>
              </w:rPr>
            </w:pPr>
            <w:r>
              <w:rPr>
                <w:rFonts w:ascii="Times New Roman" w:hAnsi="Times New Roman" w:cs="Times New Roman"/>
                <w:b/>
                <w:iCs/>
                <w:sz w:val="24"/>
                <w:szCs w:val="24"/>
              </w:rPr>
              <w:t>Cantitate</w:t>
            </w:r>
          </w:p>
        </w:tc>
        <w:tc>
          <w:tcPr>
            <w:tcW w:w="1065" w:type="pct"/>
            <w:shd w:val="clear" w:color="auto" w:fill="EDEDED"/>
            <w:vAlign w:val="center"/>
          </w:tcPr>
          <w:p w14:paraId="274C4A15" w14:textId="4EB0665F" w:rsidR="00D524ED" w:rsidRPr="00D524ED" w:rsidRDefault="00D524ED" w:rsidP="00D524ED">
            <w:pPr>
              <w:spacing w:after="0"/>
              <w:jc w:val="center"/>
              <w:rPr>
                <w:rFonts w:ascii="Times New Roman" w:hAnsi="Times New Roman" w:cs="Times New Roman"/>
                <w:b/>
                <w:iCs/>
                <w:sz w:val="24"/>
                <w:szCs w:val="24"/>
              </w:rPr>
            </w:pPr>
            <w:r>
              <w:rPr>
                <w:rFonts w:ascii="Times New Roman" w:hAnsi="Times New Roman" w:cs="Times New Roman"/>
                <w:b/>
                <w:iCs/>
                <w:sz w:val="24"/>
                <w:szCs w:val="24"/>
              </w:rPr>
              <w:t>Preț unitar ofertat</w:t>
            </w:r>
          </w:p>
          <w:p w14:paraId="34C2DCE6" w14:textId="77777777" w:rsidR="00D524ED" w:rsidRPr="00D524ED" w:rsidRDefault="00D524ED" w:rsidP="00D524ED">
            <w:pPr>
              <w:spacing w:after="0"/>
              <w:jc w:val="center"/>
              <w:rPr>
                <w:rFonts w:ascii="Times New Roman" w:hAnsi="Times New Roman" w:cs="Times New Roman"/>
                <w:b/>
                <w:iCs/>
                <w:sz w:val="24"/>
                <w:szCs w:val="24"/>
              </w:rPr>
            </w:pPr>
            <w:r>
              <w:rPr>
                <w:rFonts w:ascii="Times New Roman" w:hAnsi="Times New Roman" w:cs="Times New Roman"/>
                <w:b/>
                <w:iCs/>
                <w:sz w:val="24"/>
                <w:szCs w:val="24"/>
              </w:rPr>
              <w:t>(lei fără TVA)</w:t>
            </w:r>
          </w:p>
        </w:tc>
        <w:tc>
          <w:tcPr>
            <w:tcW w:w="1046" w:type="pct"/>
            <w:shd w:val="clear" w:color="auto" w:fill="EDEDED"/>
            <w:vAlign w:val="center"/>
          </w:tcPr>
          <w:p w14:paraId="32A13228" w14:textId="59D09F2F" w:rsidR="00D524ED" w:rsidRPr="00D524ED" w:rsidRDefault="00D524ED" w:rsidP="00D524ED">
            <w:pPr>
              <w:spacing w:after="0"/>
              <w:jc w:val="center"/>
              <w:rPr>
                <w:rFonts w:ascii="Times New Roman" w:hAnsi="Times New Roman" w:cs="Times New Roman"/>
                <w:b/>
                <w:iCs/>
                <w:sz w:val="24"/>
                <w:szCs w:val="24"/>
              </w:rPr>
            </w:pPr>
            <w:r>
              <w:rPr>
                <w:rFonts w:ascii="Times New Roman" w:hAnsi="Times New Roman" w:cs="Times New Roman"/>
                <w:b/>
                <w:iCs/>
                <w:sz w:val="24"/>
                <w:szCs w:val="24"/>
              </w:rPr>
              <w:t>Valoare totală ofertată</w:t>
            </w:r>
          </w:p>
          <w:p w14:paraId="6D0DF0C2" w14:textId="77777777" w:rsidR="00D524ED" w:rsidRPr="00D524ED" w:rsidRDefault="00D524ED" w:rsidP="00D524ED">
            <w:pPr>
              <w:spacing w:after="0"/>
              <w:jc w:val="center"/>
              <w:rPr>
                <w:rFonts w:ascii="Times New Roman" w:hAnsi="Times New Roman" w:cs="Times New Roman"/>
                <w:b/>
                <w:iCs/>
                <w:sz w:val="24"/>
                <w:szCs w:val="24"/>
              </w:rPr>
            </w:pPr>
            <w:r>
              <w:rPr>
                <w:rFonts w:ascii="Times New Roman" w:hAnsi="Times New Roman" w:cs="Times New Roman"/>
                <w:b/>
                <w:iCs/>
                <w:sz w:val="24"/>
                <w:szCs w:val="24"/>
              </w:rPr>
              <w:t>(lei fără TVA)</w:t>
            </w:r>
          </w:p>
        </w:tc>
      </w:tr>
      <w:tr w:rsidR="00D524ED" w:rsidRPr="00D524ED" w14:paraId="47AF37D6" w14:textId="77777777" w:rsidTr="00D524ED">
        <w:trPr>
          <w:trHeight w:val="521"/>
          <w:jc w:val="center"/>
        </w:trPr>
        <w:tc>
          <w:tcPr>
            <w:tcW w:w="410" w:type="pct"/>
            <w:vAlign w:val="center"/>
          </w:tcPr>
          <w:p w14:paraId="32D2583C" w14:textId="77777777" w:rsidR="00D524ED" w:rsidRPr="00D524ED" w:rsidRDefault="00D524ED" w:rsidP="00D524ED">
            <w:pPr>
              <w:spacing w:after="0"/>
              <w:jc w:val="center"/>
              <w:rPr>
                <w:rFonts w:ascii="Times New Roman" w:hAnsi="Times New Roman" w:cs="Times New Roman"/>
                <w:bCs/>
                <w:sz w:val="24"/>
                <w:szCs w:val="24"/>
              </w:rPr>
            </w:pPr>
            <w:r>
              <w:rPr>
                <w:rFonts w:ascii="Times New Roman" w:hAnsi="Times New Roman" w:cs="Times New Roman"/>
                <w:bCs/>
                <w:sz w:val="24"/>
                <w:szCs w:val="24"/>
              </w:rPr>
              <w:t>1</w:t>
            </w:r>
          </w:p>
        </w:tc>
        <w:tc>
          <w:tcPr>
            <w:tcW w:w="1335" w:type="pct"/>
            <w:vAlign w:val="center"/>
          </w:tcPr>
          <w:p w14:paraId="4A8FBFAD" w14:textId="65BFF171" w:rsidR="00D524ED" w:rsidRPr="00D524ED" w:rsidRDefault="00D524ED" w:rsidP="00D524ED">
            <w:pPr>
              <w:spacing w:after="0"/>
              <w:jc w:val="center"/>
              <w:rPr>
                <w:rFonts w:ascii="Times New Roman" w:hAnsi="Times New Roman" w:cs="Times New Roman"/>
                <w:bCs/>
                <w:sz w:val="24"/>
                <w:szCs w:val="24"/>
              </w:rPr>
            </w:pPr>
            <w:r>
              <w:rPr>
                <w:rFonts w:ascii="Times New Roman" w:hAnsi="Times New Roman" w:cs="Times New Roman"/>
                <w:color w:val="000000"/>
                <w:sz w:val="24"/>
                <w:szCs w:val="24"/>
              </w:rPr>
              <w:t>Sistem de monitorizare și siguranță a spațiului public al Comunei Moroeni</w:t>
            </w:r>
          </w:p>
        </w:tc>
        <w:tc>
          <w:tcPr>
            <w:tcW w:w="370" w:type="pct"/>
            <w:vAlign w:val="center"/>
          </w:tcPr>
          <w:p w14:paraId="07B92D70" w14:textId="77777777" w:rsidR="00D524ED" w:rsidRPr="00D524ED" w:rsidRDefault="00D524ED" w:rsidP="00D524ED">
            <w:pPr>
              <w:spacing w:after="0"/>
              <w:jc w:val="center"/>
              <w:rPr>
                <w:rFonts w:ascii="Times New Roman" w:hAnsi="Times New Roman" w:cs="Times New Roman"/>
                <w:bCs/>
                <w:sz w:val="24"/>
                <w:szCs w:val="24"/>
              </w:rPr>
            </w:pPr>
            <w:r>
              <w:rPr>
                <w:rFonts w:ascii="Times New Roman" w:hAnsi="Times New Roman" w:cs="Times New Roman"/>
                <w:bCs/>
                <w:sz w:val="24"/>
                <w:szCs w:val="24"/>
              </w:rPr>
              <w:t>Set</w:t>
            </w:r>
          </w:p>
        </w:tc>
        <w:tc>
          <w:tcPr>
            <w:tcW w:w="774" w:type="pct"/>
            <w:vAlign w:val="center"/>
          </w:tcPr>
          <w:p w14:paraId="6610D024" w14:textId="77777777" w:rsidR="00D524ED" w:rsidRPr="00D524ED" w:rsidRDefault="00D524ED" w:rsidP="00D524ED">
            <w:pPr>
              <w:spacing w:after="0"/>
              <w:jc w:val="center"/>
              <w:rPr>
                <w:rFonts w:ascii="Times New Roman" w:hAnsi="Times New Roman" w:cs="Times New Roman"/>
                <w:bCs/>
                <w:sz w:val="24"/>
                <w:szCs w:val="24"/>
              </w:rPr>
            </w:pPr>
            <w:r>
              <w:rPr>
                <w:rFonts w:ascii="Times New Roman" w:hAnsi="Times New Roman" w:cs="Times New Roman"/>
                <w:color w:val="000000"/>
                <w:sz w:val="24"/>
                <w:szCs w:val="24"/>
              </w:rPr>
              <w:t>1</w:t>
            </w:r>
          </w:p>
        </w:tc>
        <w:tc>
          <w:tcPr>
            <w:tcW w:w="1065" w:type="pct"/>
            <w:vAlign w:val="center"/>
          </w:tcPr>
          <w:p w14:paraId="2E0DE699" w14:textId="6E1D7A9C" w:rsidR="00D524ED" w:rsidRPr="00D524ED" w:rsidRDefault="00D524ED" w:rsidP="00D524ED">
            <w:pPr>
              <w:spacing w:after="0"/>
              <w:jc w:val="center"/>
              <w:rPr>
                <w:rFonts w:ascii="Times New Roman" w:hAnsi="Times New Roman" w:cs="Times New Roman"/>
                <w:color w:val="000000"/>
                <w:sz w:val="24"/>
                <w:szCs w:val="24"/>
              </w:rPr>
            </w:pPr>
          </w:p>
        </w:tc>
        <w:tc>
          <w:tcPr>
            <w:tcW w:w="1046" w:type="pct"/>
            <w:vAlign w:val="center"/>
          </w:tcPr>
          <w:p w14:paraId="6654362D" w14:textId="516A17BC" w:rsidR="00D524ED" w:rsidRPr="00D524ED" w:rsidRDefault="00D524ED" w:rsidP="00D524ED">
            <w:pPr>
              <w:spacing w:after="0"/>
              <w:jc w:val="center"/>
              <w:rPr>
                <w:rFonts w:ascii="Times New Roman" w:hAnsi="Times New Roman" w:cs="Times New Roman"/>
                <w:bCs/>
                <w:sz w:val="24"/>
                <w:szCs w:val="24"/>
              </w:rPr>
            </w:pPr>
          </w:p>
        </w:tc>
      </w:tr>
      <w:tr w:rsidR="00D524ED" w:rsidRPr="00D524ED" w14:paraId="510DAEFF" w14:textId="77777777" w:rsidTr="00D524ED">
        <w:trPr>
          <w:trHeight w:val="264"/>
          <w:jc w:val="center"/>
        </w:trPr>
        <w:tc>
          <w:tcPr>
            <w:tcW w:w="3954" w:type="pct"/>
            <w:gridSpan w:val="5"/>
            <w:vAlign w:val="center"/>
          </w:tcPr>
          <w:p w14:paraId="27FDDE44" w14:textId="577F804E" w:rsidR="00D524ED" w:rsidRPr="00D524ED" w:rsidRDefault="00D524ED" w:rsidP="00D524ED">
            <w:pPr>
              <w:spacing w:after="0"/>
              <w:jc w:val="center"/>
              <w:rPr>
                <w:rFonts w:ascii="Times New Roman" w:hAnsi="Times New Roman" w:cs="Times New Roman"/>
                <w:b/>
                <w:sz w:val="24"/>
                <w:szCs w:val="24"/>
              </w:rPr>
            </w:pPr>
            <w:r>
              <w:rPr>
                <w:rFonts w:ascii="Times New Roman" w:hAnsi="Times New Roman" w:cs="Times New Roman"/>
                <w:b/>
                <w:sz w:val="24"/>
                <w:szCs w:val="24"/>
              </w:rPr>
              <w:t>TOTAL VALOARE OFERTATĂ</w:t>
            </w:r>
          </w:p>
        </w:tc>
        <w:tc>
          <w:tcPr>
            <w:tcW w:w="1046" w:type="pct"/>
            <w:vAlign w:val="center"/>
          </w:tcPr>
          <w:p w14:paraId="5144A228" w14:textId="7BF5A16A" w:rsidR="00D524ED" w:rsidRPr="00D524ED" w:rsidRDefault="00D524ED" w:rsidP="00D524ED">
            <w:pPr>
              <w:spacing w:after="0"/>
              <w:jc w:val="center"/>
              <w:rPr>
                <w:rFonts w:ascii="Times New Roman" w:hAnsi="Times New Roman" w:cs="Times New Roman"/>
                <w:b/>
                <w:sz w:val="24"/>
                <w:szCs w:val="24"/>
              </w:rPr>
            </w:pPr>
          </w:p>
        </w:tc>
      </w:tr>
    </w:tbl>
    <w:bookmarkEnd w:id="0"/>
    <w:p w14:paraId="69D639B7" w14:textId="69E3E1AC" w:rsidR="004A16F7" w:rsidRPr="004A16F7" w:rsidRDefault="004A16F7" w:rsidP="0068141B">
      <w:pPr>
        <w:spacing w:before="120" w:after="60" w:line="276" w:lineRule="auto"/>
        <w:jc w:val="both"/>
        <w:rPr>
          <w:rFonts w:ascii="Times New Roman" w:eastAsia="Times New Roman" w:hAnsi="Times New Roman" w:cs="Times New Roman"/>
          <w:b/>
          <w:bCs/>
          <w:noProof/>
          <w:sz w:val="24"/>
          <w:szCs w:val="24"/>
        </w:rPr>
      </w:pPr>
      <w:r w:rsidRPr="004A16F7">
        <w:rPr>
          <w:rFonts w:ascii="Times New Roman" w:eastAsia="Times New Roman" w:hAnsi="Times New Roman" w:cs="Times New Roman"/>
          <w:b/>
          <w:bCs/>
          <w:noProof/>
          <w:sz w:val="24"/>
          <w:szCs w:val="24"/>
        </w:rPr>
        <w:t xml:space="preserve">Totodată, atașat formularului de ofertă vă transmitem </w:t>
      </w:r>
      <w:r w:rsidR="00DB7A23">
        <w:rPr>
          <w:rFonts w:ascii="Times New Roman" w:eastAsia="Times New Roman" w:hAnsi="Times New Roman" w:cs="Times New Roman"/>
          <w:b/>
          <w:bCs/>
          <w:noProof/>
          <w:sz w:val="24"/>
          <w:szCs w:val="24"/>
        </w:rPr>
        <w:t>anexa nr. 1</w:t>
      </w:r>
      <w:r w:rsidRPr="004A16F7">
        <w:rPr>
          <w:rFonts w:ascii="Times New Roman" w:eastAsia="Times New Roman" w:hAnsi="Times New Roman" w:cs="Times New Roman"/>
          <w:b/>
          <w:bCs/>
          <w:noProof/>
          <w:sz w:val="24"/>
          <w:szCs w:val="24"/>
        </w:rPr>
        <w:t xml:space="preserve"> privind detalierea componentelor ce alcătuiesc sistemul ofertat.</w:t>
      </w:r>
    </w:p>
    <w:p w14:paraId="0A706B35" w14:textId="69AE96A5" w:rsidR="0068141B" w:rsidRPr="0068141B" w:rsidRDefault="0068141B" w:rsidP="0068141B">
      <w:pPr>
        <w:spacing w:before="120" w:after="6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2. Subsemnatul/subsemnații declarăm că: </w:t>
      </w:r>
    </w:p>
    <w:p w14:paraId="15CD8DEC" w14:textId="77777777" w:rsidR="0068141B" w:rsidRPr="0068141B" w:rsidRDefault="0068141B" w:rsidP="0068141B">
      <w:pPr>
        <w:spacing w:after="6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 Am examinat anunțul publicitar și conținutul documentelor achiziției și le acceptăm în totalitate, fără nicio rezervă sau restricție;</w:t>
      </w:r>
    </w:p>
    <w:p w14:paraId="09CA5D05" w14:textId="77777777" w:rsidR="0068141B" w:rsidRPr="0068141B" w:rsidRDefault="0068141B" w:rsidP="0068141B">
      <w:pPr>
        <w:spacing w:after="6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b. Suntem de acord ca oferta noastră să rămână valabilă pentru o perioada de 30 zile, de la data limita de depunere a ofertelor, respectiv până la data de ……. și oferta va ramâne obligatorie pentru noi şi că poate fi acceptată în orice moment înainte de expirarea perioadei menționate;</w:t>
      </w:r>
    </w:p>
    <w:p w14:paraId="335F4AD4" w14:textId="77777777" w:rsidR="0068141B" w:rsidRPr="0068141B" w:rsidRDefault="0068141B" w:rsidP="0068141B">
      <w:pPr>
        <w:spacing w:after="6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c. Am înțeles și am acceptat prevederile legislației achizițiilor publice aplicabile acestei achiziții, ca și oricare alte cerințe referitoare la forma, conținutul, instrucțiunile, stipulările și condițiile incluse în anunțul publicitar și în documentele achiziției, care au fost suficiente și adecvate pentru pregătirea unei oferte exacte, iar oferta noastră a fost pregătită luând în considerare toate acestea;</w:t>
      </w:r>
    </w:p>
    <w:p w14:paraId="69C681D4" w14:textId="77777777" w:rsidR="0068141B" w:rsidRPr="0068141B" w:rsidRDefault="0068141B" w:rsidP="0068141B">
      <w:pPr>
        <w:spacing w:after="6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 În calitate de ofertant la aceasta achiziție declarăm că nu am întreprins și nu vom întreprinde nicio acțiune și/sau inacțiune în scopul de a restricționa concurența.</w:t>
      </w:r>
    </w:p>
    <w:p w14:paraId="7F6F818C" w14:textId="77777777" w:rsidR="0068141B" w:rsidRPr="0068141B" w:rsidRDefault="0068141B" w:rsidP="0068141B">
      <w:pPr>
        <w:spacing w:after="6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3. Până la încheierea şi semnarea contractului de achiziţie publică, aceasta ofertă împreună cu comunicarea transmisă de dumneavoastră prin care oferta noastră este acceptată ca fiind câştigătoare, vor constitui un contract angajant între noi.  </w:t>
      </w:r>
    </w:p>
    <w:p w14:paraId="73C9C866" w14:textId="77777777" w:rsidR="0068141B" w:rsidRPr="0068141B" w:rsidRDefault="0068141B" w:rsidP="0068141B">
      <w:pPr>
        <w:spacing w:after="6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 Înţelegem că nu sunteţi obligaţi să acceptaţi oferta cu cel mai scăzut preţ sau orice ofertă primită.</w:t>
      </w:r>
    </w:p>
    <w:p w14:paraId="2FA7411B" w14:textId="77777777" w:rsidR="003924BC" w:rsidRDefault="003924BC" w:rsidP="0068141B">
      <w:pPr>
        <w:spacing w:after="0" w:line="276" w:lineRule="auto"/>
        <w:jc w:val="both"/>
        <w:rPr>
          <w:rFonts w:ascii="Times New Roman" w:eastAsia="Times New Roman" w:hAnsi="Times New Roman" w:cs="Times New Roman"/>
          <w:noProof/>
          <w:sz w:val="24"/>
          <w:szCs w:val="24"/>
        </w:rPr>
      </w:pPr>
    </w:p>
    <w:p w14:paraId="404C4E1B" w14:textId="69E92116" w:rsidR="0068141B" w:rsidRPr="0068141B" w:rsidRDefault="0068141B" w:rsidP="0068141B">
      <w:pPr>
        <w:spacing w:after="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Data: …….</w:t>
      </w:r>
    </w:p>
    <w:p w14:paraId="4A5D2D30" w14:textId="77777777" w:rsidR="0068141B" w:rsidRPr="0068141B" w:rsidRDefault="0068141B" w:rsidP="0068141B">
      <w:pPr>
        <w:spacing w:after="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p w14:paraId="011A38CB" w14:textId="64D37EFB" w:rsidR="0068141B" w:rsidRDefault="0068141B" w:rsidP="0068141B">
      <w:pPr>
        <w:spacing w:after="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în calitate de reprezentant legal autorizat să semnez oferta pentru şi în numele ……</w:t>
      </w:r>
    </w:p>
    <w:p w14:paraId="71BF411C" w14:textId="77777777" w:rsidR="00F16856" w:rsidRDefault="00F16856" w:rsidP="0068141B">
      <w:pPr>
        <w:spacing w:after="0" w:line="276" w:lineRule="auto"/>
        <w:jc w:val="both"/>
        <w:rPr>
          <w:rFonts w:ascii="Times New Roman" w:eastAsia="Times New Roman" w:hAnsi="Times New Roman" w:cs="Times New Roman"/>
          <w:noProof/>
          <w:sz w:val="24"/>
          <w:szCs w:val="24"/>
        </w:rPr>
      </w:pPr>
    </w:p>
    <w:p w14:paraId="7C0AA8C8" w14:textId="77777777" w:rsidR="00F16856" w:rsidRDefault="00F16856" w:rsidP="0068141B">
      <w:pPr>
        <w:spacing w:after="0" w:line="276" w:lineRule="auto"/>
        <w:jc w:val="both"/>
        <w:rPr>
          <w:rFonts w:ascii="Times New Roman" w:eastAsia="Times New Roman" w:hAnsi="Times New Roman" w:cs="Times New Roman"/>
          <w:noProof/>
          <w:sz w:val="24"/>
          <w:szCs w:val="24"/>
        </w:rPr>
      </w:pPr>
    </w:p>
    <w:p w14:paraId="51D042F0" w14:textId="77777777" w:rsidR="003924BC" w:rsidRDefault="003924BC" w:rsidP="00F16856">
      <w:pPr>
        <w:spacing w:after="0" w:line="276" w:lineRule="auto"/>
        <w:jc w:val="both"/>
        <w:rPr>
          <w:rFonts w:ascii="Times New Roman" w:eastAsia="Calibri" w:hAnsi="Times New Roman" w:cs="Times New Roman"/>
          <w:b/>
        </w:rPr>
      </w:pPr>
    </w:p>
    <w:p w14:paraId="79BF52AA" w14:textId="77777777" w:rsidR="003924BC" w:rsidRDefault="003924BC" w:rsidP="00F16856">
      <w:pPr>
        <w:spacing w:after="0" w:line="276" w:lineRule="auto"/>
        <w:jc w:val="both"/>
        <w:rPr>
          <w:rFonts w:ascii="Times New Roman" w:eastAsia="Calibri" w:hAnsi="Times New Roman" w:cs="Times New Roman"/>
          <w:b/>
        </w:rPr>
      </w:pPr>
    </w:p>
    <w:p w14:paraId="30DABD73" w14:textId="77777777" w:rsidR="003924BC" w:rsidRDefault="003924BC" w:rsidP="00F16856">
      <w:pPr>
        <w:spacing w:after="0" w:line="276" w:lineRule="auto"/>
        <w:jc w:val="both"/>
        <w:rPr>
          <w:rFonts w:ascii="Times New Roman" w:eastAsia="Calibri" w:hAnsi="Times New Roman" w:cs="Times New Roman"/>
          <w:b/>
        </w:rPr>
      </w:pPr>
    </w:p>
    <w:p w14:paraId="45330AB4" w14:textId="77777777" w:rsidR="003924BC" w:rsidRDefault="003924BC" w:rsidP="00F16856">
      <w:pPr>
        <w:spacing w:after="0" w:line="276" w:lineRule="auto"/>
        <w:jc w:val="both"/>
        <w:rPr>
          <w:rFonts w:ascii="Times New Roman" w:eastAsia="Calibri" w:hAnsi="Times New Roman" w:cs="Times New Roman"/>
          <w:b/>
        </w:rPr>
      </w:pPr>
    </w:p>
    <w:p w14:paraId="5CC139AE" w14:textId="77777777" w:rsidR="003924BC" w:rsidRDefault="003924BC" w:rsidP="00F16856">
      <w:pPr>
        <w:spacing w:after="0" w:line="276" w:lineRule="auto"/>
        <w:jc w:val="both"/>
        <w:rPr>
          <w:rFonts w:ascii="Times New Roman" w:eastAsia="Calibri" w:hAnsi="Times New Roman" w:cs="Times New Roman"/>
          <w:b/>
        </w:rPr>
      </w:pPr>
    </w:p>
    <w:p w14:paraId="43286781" w14:textId="77777777" w:rsidR="003924BC" w:rsidRDefault="003924BC" w:rsidP="00F16856">
      <w:pPr>
        <w:spacing w:after="0" w:line="276" w:lineRule="auto"/>
        <w:jc w:val="both"/>
        <w:rPr>
          <w:rFonts w:ascii="Times New Roman" w:eastAsia="Calibri" w:hAnsi="Times New Roman" w:cs="Times New Roman"/>
          <w:b/>
        </w:rPr>
      </w:pPr>
    </w:p>
    <w:p w14:paraId="244DE19E" w14:textId="77777777" w:rsidR="003924BC" w:rsidRDefault="003924BC" w:rsidP="00F16856">
      <w:pPr>
        <w:spacing w:after="0" w:line="276" w:lineRule="auto"/>
        <w:jc w:val="both"/>
        <w:rPr>
          <w:rFonts w:ascii="Times New Roman" w:eastAsia="Calibri" w:hAnsi="Times New Roman" w:cs="Times New Roman"/>
          <w:b/>
        </w:rPr>
      </w:pPr>
    </w:p>
    <w:p w14:paraId="3E802752" w14:textId="77777777" w:rsidR="003924BC" w:rsidRDefault="003924BC" w:rsidP="00F16856">
      <w:pPr>
        <w:spacing w:after="0" w:line="276" w:lineRule="auto"/>
        <w:jc w:val="both"/>
        <w:rPr>
          <w:rFonts w:ascii="Times New Roman" w:eastAsia="Calibri" w:hAnsi="Times New Roman" w:cs="Times New Roman"/>
          <w:b/>
        </w:rPr>
      </w:pPr>
    </w:p>
    <w:p w14:paraId="75B195DE" w14:textId="77777777" w:rsidR="003924BC" w:rsidRDefault="003924BC" w:rsidP="00F16856">
      <w:pPr>
        <w:spacing w:after="0" w:line="276" w:lineRule="auto"/>
        <w:jc w:val="both"/>
        <w:rPr>
          <w:rFonts w:ascii="Times New Roman" w:eastAsia="Calibri" w:hAnsi="Times New Roman" w:cs="Times New Roman"/>
          <w:b/>
        </w:rPr>
      </w:pPr>
    </w:p>
    <w:p w14:paraId="03EB5755" w14:textId="77777777" w:rsidR="003924BC" w:rsidRDefault="003924BC" w:rsidP="00F16856">
      <w:pPr>
        <w:spacing w:after="0" w:line="276" w:lineRule="auto"/>
        <w:jc w:val="both"/>
        <w:rPr>
          <w:rFonts w:ascii="Times New Roman" w:eastAsia="Calibri" w:hAnsi="Times New Roman" w:cs="Times New Roman"/>
          <w:b/>
        </w:rPr>
      </w:pPr>
    </w:p>
    <w:p w14:paraId="735CB1DC" w14:textId="77777777" w:rsidR="003924BC" w:rsidRDefault="003924BC" w:rsidP="00F16856">
      <w:pPr>
        <w:spacing w:after="0" w:line="276" w:lineRule="auto"/>
        <w:jc w:val="both"/>
        <w:rPr>
          <w:rFonts w:ascii="Times New Roman" w:eastAsia="Calibri" w:hAnsi="Times New Roman" w:cs="Times New Roman"/>
          <w:b/>
        </w:rPr>
      </w:pPr>
    </w:p>
    <w:p w14:paraId="5F256D14" w14:textId="77777777" w:rsidR="003924BC" w:rsidRDefault="003924BC" w:rsidP="00F16856">
      <w:pPr>
        <w:spacing w:after="0" w:line="276" w:lineRule="auto"/>
        <w:jc w:val="both"/>
        <w:rPr>
          <w:rFonts w:ascii="Times New Roman" w:eastAsia="Calibri" w:hAnsi="Times New Roman" w:cs="Times New Roman"/>
          <w:b/>
        </w:rPr>
      </w:pPr>
    </w:p>
    <w:p w14:paraId="73712124" w14:textId="77777777" w:rsidR="003924BC" w:rsidRDefault="003924BC" w:rsidP="00F16856">
      <w:pPr>
        <w:spacing w:after="0" w:line="276" w:lineRule="auto"/>
        <w:jc w:val="both"/>
        <w:rPr>
          <w:rFonts w:ascii="Times New Roman" w:eastAsia="Calibri" w:hAnsi="Times New Roman" w:cs="Times New Roman"/>
          <w:b/>
        </w:rPr>
      </w:pPr>
    </w:p>
    <w:p w14:paraId="725EE80F" w14:textId="77777777" w:rsidR="003924BC" w:rsidRDefault="003924BC" w:rsidP="00F16856">
      <w:pPr>
        <w:spacing w:after="0" w:line="276" w:lineRule="auto"/>
        <w:jc w:val="both"/>
        <w:rPr>
          <w:rFonts w:ascii="Times New Roman" w:eastAsia="Calibri" w:hAnsi="Times New Roman" w:cs="Times New Roman"/>
          <w:b/>
        </w:rPr>
      </w:pPr>
    </w:p>
    <w:p w14:paraId="299C3A6B" w14:textId="77777777" w:rsidR="003924BC" w:rsidRDefault="003924BC" w:rsidP="00F16856">
      <w:pPr>
        <w:spacing w:after="0" w:line="276" w:lineRule="auto"/>
        <w:jc w:val="both"/>
        <w:rPr>
          <w:rFonts w:ascii="Times New Roman" w:eastAsia="Calibri" w:hAnsi="Times New Roman" w:cs="Times New Roman"/>
          <w:b/>
        </w:rPr>
      </w:pPr>
    </w:p>
    <w:p w14:paraId="043DF7DB" w14:textId="77777777" w:rsidR="003924BC" w:rsidRDefault="003924BC" w:rsidP="00F16856">
      <w:pPr>
        <w:spacing w:after="0" w:line="276" w:lineRule="auto"/>
        <w:jc w:val="both"/>
        <w:rPr>
          <w:rFonts w:ascii="Times New Roman" w:eastAsia="Calibri" w:hAnsi="Times New Roman" w:cs="Times New Roman"/>
          <w:b/>
        </w:rPr>
      </w:pPr>
    </w:p>
    <w:p w14:paraId="1B0F3728" w14:textId="77777777" w:rsidR="003924BC" w:rsidRDefault="003924BC" w:rsidP="00F16856">
      <w:pPr>
        <w:spacing w:after="0" w:line="276" w:lineRule="auto"/>
        <w:jc w:val="both"/>
        <w:rPr>
          <w:rFonts w:ascii="Times New Roman" w:eastAsia="Calibri" w:hAnsi="Times New Roman" w:cs="Times New Roman"/>
          <w:b/>
        </w:rPr>
      </w:pPr>
    </w:p>
    <w:p w14:paraId="3DFE72CD" w14:textId="77777777" w:rsidR="003924BC" w:rsidRDefault="003924BC" w:rsidP="00F16856">
      <w:pPr>
        <w:spacing w:after="0" w:line="276" w:lineRule="auto"/>
        <w:jc w:val="both"/>
        <w:rPr>
          <w:rFonts w:ascii="Times New Roman" w:eastAsia="Calibri" w:hAnsi="Times New Roman" w:cs="Times New Roman"/>
          <w:b/>
        </w:rPr>
      </w:pPr>
    </w:p>
    <w:p w14:paraId="042BD607" w14:textId="77777777" w:rsidR="003924BC" w:rsidRDefault="003924BC" w:rsidP="00F16856">
      <w:pPr>
        <w:spacing w:after="0" w:line="276" w:lineRule="auto"/>
        <w:jc w:val="both"/>
        <w:rPr>
          <w:rFonts w:ascii="Times New Roman" w:eastAsia="Calibri" w:hAnsi="Times New Roman" w:cs="Times New Roman"/>
          <w:b/>
        </w:rPr>
      </w:pPr>
    </w:p>
    <w:p w14:paraId="44F88E61" w14:textId="77777777" w:rsidR="003924BC" w:rsidRDefault="003924BC" w:rsidP="00F16856">
      <w:pPr>
        <w:spacing w:after="0" w:line="276" w:lineRule="auto"/>
        <w:jc w:val="both"/>
        <w:rPr>
          <w:rFonts w:ascii="Times New Roman" w:eastAsia="Calibri" w:hAnsi="Times New Roman" w:cs="Times New Roman"/>
          <w:b/>
        </w:rPr>
      </w:pPr>
    </w:p>
    <w:p w14:paraId="1EB525CF" w14:textId="77777777" w:rsidR="003924BC" w:rsidRDefault="003924BC" w:rsidP="00F16856">
      <w:pPr>
        <w:spacing w:after="0" w:line="276" w:lineRule="auto"/>
        <w:jc w:val="both"/>
        <w:rPr>
          <w:rFonts w:ascii="Times New Roman" w:eastAsia="Calibri" w:hAnsi="Times New Roman" w:cs="Times New Roman"/>
          <w:b/>
        </w:rPr>
      </w:pPr>
    </w:p>
    <w:p w14:paraId="6FF40931" w14:textId="77777777" w:rsidR="003924BC" w:rsidRDefault="003924BC" w:rsidP="00F16856">
      <w:pPr>
        <w:spacing w:after="0" w:line="276" w:lineRule="auto"/>
        <w:jc w:val="both"/>
        <w:rPr>
          <w:rFonts w:ascii="Times New Roman" w:eastAsia="Calibri" w:hAnsi="Times New Roman" w:cs="Times New Roman"/>
          <w:b/>
        </w:rPr>
      </w:pPr>
    </w:p>
    <w:p w14:paraId="3C1D7F6D" w14:textId="77777777" w:rsidR="003924BC" w:rsidRDefault="003924BC" w:rsidP="00F16856">
      <w:pPr>
        <w:spacing w:after="0" w:line="276" w:lineRule="auto"/>
        <w:jc w:val="both"/>
        <w:rPr>
          <w:rFonts w:ascii="Times New Roman" w:eastAsia="Calibri" w:hAnsi="Times New Roman" w:cs="Times New Roman"/>
          <w:b/>
        </w:rPr>
      </w:pPr>
    </w:p>
    <w:p w14:paraId="05F3829C" w14:textId="77777777" w:rsidR="003924BC" w:rsidRDefault="003924BC" w:rsidP="00F16856">
      <w:pPr>
        <w:spacing w:after="0" w:line="276" w:lineRule="auto"/>
        <w:jc w:val="both"/>
        <w:rPr>
          <w:rFonts w:ascii="Times New Roman" w:eastAsia="Calibri" w:hAnsi="Times New Roman" w:cs="Times New Roman"/>
          <w:b/>
        </w:rPr>
      </w:pPr>
    </w:p>
    <w:p w14:paraId="44D4E804" w14:textId="77777777" w:rsidR="003924BC" w:rsidRDefault="003924BC" w:rsidP="00F16856">
      <w:pPr>
        <w:spacing w:after="0" w:line="276" w:lineRule="auto"/>
        <w:jc w:val="both"/>
        <w:rPr>
          <w:rFonts w:ascii="Times New Roman" w:eastAsia="Calibri" w:hAnsi="Times New Roman" w:cs="Times New Roman"/>
          <w:b/>
        </w:rPr>
      </w:pPr>
    </w:p>
    <w:p w14:paraId="434ABDB7" w14:textId="77777777" w:rsidR="003924BC" w:rsidRDefault="003924BC" w:rsidP="00F16856">
      <w:pPr>
        <w:spacing w:after="0" w:line="276" w:lineRule="auto"/>
        <w:jc w:val="both"/>
        <w:rPr>
          <w:rFonts w:ascii="Times New Roman" w:eastAsia="Calibri" w:hAnsi="Times New Roman" w:cs="Times New Roman"/>
          <w:b/>
        </w:rPr>
      </w:pPr>
    </w:p>
    <w:p w14:paraId="7AB77E8D" w14:textId="77777777" w:rsidR="003924BC" w:rsidRDefault="003924BC" w:rsidP="00F16856">
      <w:pPr>
        <w:spacing w:after="0" w:line="276" w:lineRule="auto"/>
        <w:jc w:val="both"/>
        <w:rPr>
          <w:rFonts w:ascii="Times New Roman" w:eastAsia="Calibri" w:hAnsi="Times New Roman" w:cs="Times New Roman"/>
          <w:b/>
        </w:rPr>
      </w:pPr>
    </w:p>
    <w:p w14:paraId="5A368124" w14:textId="77777777" w:rsidR="003924BC" w:rsidRDefault="003924BC" w:rsidP="00F16856">
      <w:pPr>
        <w:spacing w:after="0" w:line="276" w:lineRule="auto"/>
        <w:jc w:val="both"/>
        <w:rPr>
          <w:rFonts w:ascii="Times New Roman" w:eastAsia="Calibri" w:hAnsi="Times New Roman" w:cs="Times New Roman"/>
          <w:b/>
        </w:rPr>
      </w:pPr>
    </w:p>
    <w:p w14:paraId="7906C147" w14:textId="77777777" w:rsidR="003924BC" w:rsidRDefault="003924BC" w:rsidP="00F16856">
      <w:pPr>
        <w:spacing w:after="0" w:line="276" w:lineRule="auto"/>
        <w:jc w:val="both"/>
        <w:rPr>
          <w:rFonts w:ascii="Times New Roman" w:eastAsia="Calibri" w:hAnsi="Times New Roman" w:cs="Times New Roman"/>
          <w:b/>
        </w:rPr>
      </w:pPr>
    </w:p>
    <w:p w14:paraId="773E82F3" w14:textId="77777777" w:rsidR="003924BC" w:rsidRDefault="003924BC" w:rsidP="00F16856">
      <w:pPr>
        <w:spacing w:after="0" w:line="276" w:lineRule="auto"/>
        <w:jc w:val="both"/>
        <w:rPr>
          <w:rFonts w:ascii="Times New Roman" w:eastAsia="Calibri" w:hAnsi="Times New Roman" w:cs="Times New Roman"/>
          <w:b/>
        </w:rPr>
      </w:pPr>
    </w:p>
    <w:p w14:paraId="13E5CAFE" w14:textId="77777777" w:rsidR="003924BC" w:rsidRDefault="003924BC" w:rsidP="00F16856">
      <w:pPr>
        <w:spacing w:after="0" w:line="276" w:lineRule="auto"/>
        <w:jc w:val="both"/>
        <w:rPr>
          <w:rFonts w:ascii="Times New Roman" w:eastAsia="Calibri" w:hAnsi="Times New Roman" w:cs="Times New Roman"/>
          <w:b/>
        </w:rPr>
      </w:pPr>
    </w:p>
    <w:p w14:paraId="7FE0B684" w14:textId="77777777" w:rsidR="003924BC" w:rsidRDefault="003924BC" w:rsidP="00F16856">
      <w:pPr>
        <w:spacing w:after="0" w:line="276" w:lineRule="auto"/>
        <w:jc w:val="both"/>
        <w:rPr>
          <w:rFonts w:ascii="Times New Roman" w:eastAsia="Calibri" w:hAnsi="Times New Roman" w:cs="Times New Roman"/>
          <w:b/>
        </w:rPr>
      </w:pPr>
    </w:p>
    <w:p w14:paraId="69BDB231" w14:textId="77777777" w:rsidR="003924BC" w:rsidRDefault="003924BC" w:rsidP="00F16856">
      <w:pPr>
        <w:spacing w:after="0" w:line="276" w:lineRule="auto"/>
        <w:jc w:val="both"/>
        <w:rPr>
          <w:rFonts w:ascii="Times New Roman" w:eastAsia="Calibri" w:hAnsi="Times New Roman" w:cs="Times New Roman"/>
          <w:b/>
        </w:rPr>
      </w:pPr>
    </w:p>
    <w:p w14:paraId="553804EA" w14:textId="77777777" w:rsidR="003924BC" w:rsidRDefault="003924BC" w:rsidP="00F16856">
      <w:pPr>
        <w:spacing w:after="0" w:line="276" w:lineRule="auto"/>
        <w:jc w:val="both"/>
        <w:rPr>
          <w:rFonts w:ascii="Times New Roman" w:eastAsia="Calibri" w:hAnsi="Times New Roman" w:cs="Times New Roman"/>
          <w:b/>
        </w:rPr>
      </w:pPr>
    </w:p>
    <w:p w14:paraId="5C1D5004" w14:textId="77777777" w:rsidR="003924BC" w:rsidRDefault="003924BC" w:rsidP="00F16856">
      <w:pPr>
        <w:spacing w:after="0" w:line="276" w:lineRule="auto"/>
        <w:jc w:val="both"/>
        <w:rPr>
          <w:rFonts w:ascii="Times New Roman" w:eastAsia="Calibri" w:hAnsi="Times New Roman" w:cs="Times New Roman"/>
          <w:b/>
        </w:rPr>
      </w:pPr>
    </w:p>
    <w:p w14:paraId="15546398" w14:textId="77777777" w:rsidR="003924BC" w:rsidRDefault="003924BC" w:rsidP="00F16856">
      <w:pPr>
        <w:spacing w:after="0" w:line="276" w:lineRule="auto"/>
        <w:jc w:val="both"/>
        <w:rPr>
          <w:rFonts w:ascii="Times New Roman" w:eastAsia="Calibri" w:hAnsi="Times New Roman" w:cs="Times New Roman"/>
          <w:b/>
        </w:rPr>
      </w:pPr>
    </w:p>
    <w:p w14:paraId="24D007B7" w14:textId="77777777" w:rsidR="003924BC" w:rsidRDefault="003924BC" w:rsidP="00F16856">
      <w:pPr>
        <w:spacing w:after="0" w:line="276" w:lineRule="auto"/>
        <w:jc w:val="both"/>
        <w:rPr>
          <w:rFonts w:ascii="Times New Roman" w:eastAsia="Calibri" w:hAnsi="Times New Roman" w:cs="Times New Roman"/>
          <w:b/>
        </w:rPr>
      </w:pPr>
    </w:p>
    <w:p w14:paraId="288249C2" w14:textId="77777777" w:rsidR="003924BC" w:rsidRDefault="003924BC" w:rsidP="00F16856">
      <w:pPr>
        <w:spacing w:after="0" w:line="276" w:lineRule="auto"/>
        <w:jc w:val="both"/>
        <w:rPr>
          <w:rFonts w:ascii="Times New Roman" w:eastAsia="Calibri" w:hAnsi="Times New Roman" w:cs="Times New Roman"/>
          <w:b/>
        </w:rPr>
      </w:pPr>
    </w:p>
    <w:p w14:paraId="2228402D" w14:textId="77777777" w:rsidR="003924BC" w:rsidRDefault="003924BC" w:rsidP="00F16856">
      <w:pPr>
        <w:spacing w:after="0" w:line="276" w:lineRule="auto"/>
        <w:jc w:val="both"/>
        <w:rPr>
          <w:rFonts w:ascii="Times New Roman" w:eastAsia="Calibri" w:hAnsi="Times New Roman" w:cs="Times New Roman"/>
          <w:b/>
        </w:rPr>
      </w:pPr>
    </w:p>
    <w:p w14:paraId="200758DB" w14:textId="77777777" w:rsidR="003924BC" w:rsidRDefault="003924BC" w:rsidP="00F16856">
      <w:pPr>
        <w:spacing w:after="0" w:line="276" w:lineRule="auto"/>
        <w:jc w:val="both"/>
        <w:rPr>
          <w:rFonts w:ascii="Times New Roman" w:eastAsia="Calibri" w:hAnsi="Times New Roman" w:cs="Times New Roman"/>
          <w:b/>
        </w:rPr>
      </w:pPr>
    </w:p>
    <w:p w14:paraId="7A10E5E6" w14:textId="77777777" w:rsidR="003924BC" w:rsidRDefault="003924BC" w:rsidP="00F16856">
      <w:pPr>
        <w:spacing w:after="0" w:line="276" w:lineRule="auto"/>
        <w:jc w:val="both"/>
        <w:rPr>
          <w:rFonts w:ascii="Times New Roman" w:eastAsia="Calibri" w:hAnsi="Times New Roman" w:cs="Times New Roman"/>
          <w:b/>
        </w:rPr>
      </w:pPr>
    </w:p>
    <w:p w14:paraId="30F13D09" w14:textId="77777777" w:rsidR="003924BC" w:rsidRDefault="003924BC" w:rsidP="00F16856">
      <w:pPr>
        <w:spacing w:after="0" w:line="276" w:lineRule="auto"/>
        <w:jc w:val="both"/>
        <w:rPr>
          <w:rFonts w:ascii="Times New Roman" w:eastAsia="Calibri" w:hAnsi="Times New Roman" w:cs="Times New Roman"/>
          <w:b/>
        </w:rPr>
      </w:pPr>
    </w:p>
    <w:p w14:paraId="18A9DBD7" w14:textId="77777777" w:rsidR="003924BC" w:rsidRDefault="003924BC" w:rsidP="00F16856">
      <w:pPr>
        <w:spacing w:after="0" w:line="276" w:lineRule="auto"/>
        <w:jc w:val="both"/>
        <w:rPr>
          <w:rFonts w:ascii="Times New Roman" w:eastAsia="Calibri" w:hAnsi="Times New Roman" w:cs="Times New Roman"/>
          <w:b/>
        </w:rPr>
      </w:pPr>
    </w:p>
    <w:p w14:paraId="5C59D5A3" w14:textId="3044B1F8" w:rsidR="003924BC" w:rsidRDefault="003924BC" w:rsidP="00F16856">
      <w:pPr>
        <w:spacing w:after="0" w:line="276" w:lineRule="auto"/>
        <w:jc w:val="both"/>
        <w:rPr>
          <w:rFonts w:ascii="Times New Roman" w:eastAsia="Calibri" w:hAnsi="Times New Roman" w:cs="Times New Roman"/>
          <w:b/>
        </w:rPr>
      </w:pPr>
      <w:r>
        <w:rPr>
          <w:rFonts w:ascii="Times New Roman" w:eastAsia="Calibri" w:hAnsi="Times New Roman" w:cs="Times New Roman"/>
          <w:b/>
        </w:rPr>
        <w:lastRenderedPageBreak/>
        <w:t xml:space="preserve">Anexa </w:t>
      </w:r>
      <w:r w:rsidR="00DB7A23">
        <w:rPr>
          <w:rFonts w:ascii="Times New Roman" w:eastAsia="Calibri" w:hAnsi="Times New Roman" w:cs="Times New Roman"/>
          <w:b/>
        </w:rPr>
        <w:t xml:space="preserve">nr. </w:t>
      </w:r>
      <w:r>
        <w:rPr>
          <w:rFonts w:ascii="Times New Roman" w:eastAsia="Calibri" w:hAnsi="Times New Roman" w:cs="Times New Roman"/>
          <w:b/>
        </w:rPr>
        <w:t>1 la formularul de ofertă</w:t>
      </w:r>
      <w:r w:rsidR="00DB7A23">
        <w:rPr>
          <w:rFonts w:ascii="Times New Roman" w:eastAsia="Calibri" w:hAnsi="Times New Roman" w:cs="Times New Roman"/>
          <w:b/>
        </w:rPr>
        <w:t xml:space="preserve"> – privind detalierea sistemului ofertat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4244"/>
        <w:gridCol w:w="696"/>
        <w:gridCol w:w="1176"/>
        <w:gridCol w:w="1120"/>
        <w:gridCol w:w="1119"/>
      </w:tblGrid>
      <w:tr w:rsidR="003924BC" w:rsidRPr="003924BC" w14:paraId="1CAB9B70" w14:textId="77777777" w:rsidTr="00CC2815">
        <w:trPr>
          <w:trHeight w:val="1360"/>
        </w:trPr>
        <w:tc>
          <w:tcPr>
            <w:tcW w:w="414" w:type="pct"/>
            <w:noWrap/>
            <w:vAlign w:val="center"/>
            <w:hideMark/>
          </w:tcPr>
          <w:p w14:paraId="5FB8F078" w14:textId="77777777" w:rsidR="003924BC" w:rsidRPr="003924BC" w:rsidRDefault="003924BC" w:rsidP="003924BC">
            <w:pPr>
              <w:spacing w:after="0" w:line="240" w:lineRule="auto"/>
              <w:jc w:val="center"/>
              <w:rPr>
                <w:rFonts w:ascii="Times New Roman" w:eastAsia="Times New Roman" w:hAnsi="Times New Roman" w:cs="Times New Roman"/>
                <w:b/>
                <w:bCs/>
                <w:sz w:val="24"/>
                <w:szCs w:val="24"/>
                <w:lang w:val="en-RO"/>
              </w:rPr>
            </w:pPr>
            <w:r w:rsidRPr="003924BC">
              <w:rPr>
                <w:rFonts w:ascii="Times New Roman" w:eastAsia="Times New Roman" w:hAnsi="Times New Roman" w:cs="Times New Roman"/>
                <w:b/>
                <w:bCs/>
                <w:sz w:val="24"/>
                <w:szCs w:val="24"/>
                <w:lang w:val="en-RO"/>
              </w:rPr>
              <w:t>Nr.crt.</w:t>
            </w:r>
          </w:p>
        </w:tc>
        <w:tc>
          <w:tcPr>
            <w:tcW w:w="2325" w:type="pct"/>
            <w:noWrap/>
            <w:vAlign w:val="center"/>
            <w:hideMark/>
          </w:tcPr>
          <w:p w14:paraId="54EE14CB" w14:textId="77777777" w:rsidR="003924BC" w:rsidRPr="003924BC" w:rsidRDefault="003924BC" w:rsidP="003924BC">
            <w:pPr>
              <w:spacing w:after="0" w:line="240" w:lineRule="auto"/>
              <w:jc w:val="center"/>
              <w:rPr>
                <w:rFonts w:ascii="Times New Roman" w:eastAsia="Times New Roman" w:hAnsi="Times New Roman" w:cs="Times New Roman"/>
                <w:b/>
                <w:bCs/>
                <w:sz w:val="24"/>
                <w:szCs w:val="24"/>
                <w:lang w:val="en-RO"/>
              </w:rPr>
            </w:pPr>
            <w:r w:rsidRPr="003924BC">
              <w:rPr>
                <w:rFonts w:ascii="Times New Roman" w:eastAsia="Times New Roman" w:hAnsi="Times New Roman" w:cs="Times New Roman"/>
                <w:b/>
                <w:bCs/>
                <w:sz w:val="24"/>
                <w:szCs w:val="24"/>
                <w:lang w:val="en-RO"/>
              </w:rPr>
              <w:t>Produse și servicii accesorii</w:t>
            </w:r>
          </w:p>
        </w:tc>
        <w:tc>
          <w:tcPr>
            <w:tcW w:w="410" w:type="pct"/>
            <w:noWrap/>
            <w:vAlign w:val="center"/>
            <w:hideMark/>
          </w:tcPr>
          <w:p w14:paraId="4CA098DF" w14:textId="77777777" w:rsidR="003924BC" w:rsidRPr="003924BC" w:rsidRDefault="003924BC" w:rsidP="003924BC">
            <w:pPr>
              <w:spacing w:after="0" w:line="240" w:lineRule="auto"/>
              <w:jc w:val="center"/>
              <w:rPr>
                <w:rFonts w:ascii="Times New Roman" w:eastAsia="Times New Roman" w:hAnsi="Times New Roman" w:cs="Times New Roman"/>
                <w:b/>
                <w:bCs/>
                <w:sz w:val="24"/>
                <w:szCs w:val="24"/>
                <w:lang w:val="en-RO"/>
              </w:rPr>
            </w:pPr>
            <w:r w:rsidRPr="003924BC">
              <w:rPr>
                <w:rFonts w:ascii="Times New Roman" w:eastAsia="Times New Roman" w:hAnsi="Times New Roman" w:cs="Times New Roman"/>
                <w:b/>
                <w:bCs/>
                <w:sz w:val="24"/>
                <w:szCs w:val="24"/>
                <w:lang w:val="en-RO"/>
              </w:rPr>
              <w:t>UM</w:t>
            </w:r>
          </w:p>
        </w:tc>
        <w:tc>
          <w:tcPr>
            <w:tcW w:w="574" w:type="pct"/>
            <w:noWrap/>
            <w:vAlign w:val="center"/>
            <w:hideMark/>
          </w:tcPr>
          <w:p w14:paraId="481576C8" w14:textId="77777777" w:rsidR="003924BC" w:rsidRPr="003924BC" w:rsidRDefault="003924BC" w:rsidP="003924BC">
            <w:pPr>
              <w:spacing w:after="0" w:line="240" w:lineRule="auto"/>
              <w:jc w:val="center"/>
              <w:rPr>
                <w:rFonts w:ascii="Times New Roman" w:eastAsia="Times New Roman" w:hAnsi="Times New Roman" w:cs="Times New Roman"/>
                <w:b/>
                <w:bCs/>
                <w:sz w:val="24"/>
                <w:szCs w:val="24"/>
                <w:lang w:val="en-RO"/>
              </w:rPr>
            </w:pPr>
            <w:r w:rsidRPr="003924BC">
              <w:rPr>
                <w:rFonts w:ascii="Times New Roman" w:eastAsia="Times New Roman" w:hAnsi="Times New Roman" w:cs="Times New Roman"/>
                <w:b/>
                <w:bCs/>
                <w:sz w:val="24"/>
                <w:szCs w:val="24"/>
                <w:lang w:val="en-RO"/>
              </w:rPr>
              <w:t>Cantitate</w:t>
            </w:r>
          </w:p>
        </w:tc>
        <w:tc>
          <w:tcPr>
            <w:tcW w:w="638" w:type="pct"/>
            <w:vAlign w:val="center"/>
            <w:hideMark/>
          </w:tcPr>
          <w:p w14:paraId="7A7AB357" w14:textId="565946E0" w:rsidR="003924BC" w:rsidRPr="003924BC" w:rsidRDefault="003924BC" w:rsidP="003924BC">
            <w:pPr>
              <w:spacing w:after="0" w:line="240" w:lineRule="auto"/>
              <w:jc w:val="center"/>
              <w:rPr>
                <w:rFonts w:ascii="Times New Roman" w:eastAsia="Times New Roman" w:hAnsi="Times New Roman" w:cs="Times New Roman"/>
                <w:b/>
                <w:bCs/>
                <w:sz w:val="24"/>
                <w:szCs w:val="24"/>
                <w:lang w:val="en-RO"/>
              </w:rPr>
            </w:pPr>
            <w:r w:rsidRPr="003924BC">
              <w:rPr>
                <w:rFonts w:ascii="Times New Roman" w:eastAsia="Times New Roman" w:hAnsi="Times New Roman" w:cs="Times New Roman"/>
                <w:b/>
                <w:bCs/>
                <w:sz w:val="24"/>
                <w:szCs w:val="24"/>
                <w:lang w:val="en-RO"/>
              </w:rPr>
              <w:t xml:space="preserve">Pret unitar </w:t>
            </w:r>
            <w:r>
              <w:rPr>
                <w:rFonts w:ascii="Times New Roman" w:eastAsia="Times New Roman" w:hAnsi="Times New Roman" w:cs="Times New Roman"/>
                <w:b/>
                <w:bCs/>
                <w:sz w:val="24"/>
                <w:szCs w:val="24"/>
                <w:lang w:val="en-RO"/>
              </w:rPr>
              <w:t>ofertat</w:t>
            </w:r>
            <w:r w:rsidRPr="003924BC">
              <w:rPr>
                <w:rFonts w:ascii="Times New Roman" w:eastAsia="Times New Roman" w:hAnsi="Times New Roman" w:cs="Times New Roman"/>
                <w:b/>
                <w:bCs/>
                <w:sz w:val="24"/>
                <w:szCs w:val="24"/>
                <w:lang w:val="en-RO"/>
              </w:rPr>
              <w:t xml:space="preserve"> lei fără TVA</w:t>
            </w:r>
          </w:p>
        </w:tc>
        <w:tc>
          <w:tcPr>
            <w:tcW w:w="638" w:type="pct"/>
            <w:vAlign w:val="center"/>
            <w:hideMark/>
          </w:tcPr>
          <w:p w14:paraId="503F04E5" w14:textId="2EEAA489" w:rsidR="003924BC" w:rsidRPr="003924BC" w:rsidRDefault="003924BC" w:rsidP="003924BC">
            <w:pPr>
              <w:spacing w:after="0" w:line="240" w:lineRule="auto"/>
              <w:jc w:val="center"/>
              <w:rPr>
                <w:rFonts w:ascii="Times New Roman" w:eastAsia="Times New Roman" w:hAnsi="Times New Roman" w:cs="Times New Roman"/>
                <w:b/>
                <w:bCs/>
                <w:sz w:val="24"/>
                <w:szCs w:val="24"/>
                <w:lang w:val="en-RO"/>
              </w:rPr>
            </w:pPr>
            <w:r w:rsidRPr="003924BC">
              <w:rPr>
                <w:rFonts w:ascii="Times New Roman" w:eastAsia="Times New Roman" w:hAnsi="Times New Roman" w:cs="Times New Roman"/>
                <w:b/>
                <w:bCs/>
                <w:sz w:val="24"/>
                <w:szCs w:val="24"/>
                <w:lang w:val="en-RO"/>
              </w:rPr>
              <w:t xml:space="preserve">Valoare totală </w:t>
            </w:r>
            <w:r>
              <w:rPr>
                <w:rFonts w:ascii="Times New Roman" w:eastAsia="Times New Roman" w:hAnsi="Times New Roman" w:cs="Times New Roman"/>
                <w:b/>
                <w:bCs/>
                <w:sz w:val="24"/>
                <w:szCs w:val="24"/>
                <w:lang w:val="en-RO"/>
              </w:rPr>
              <w:t>ofertată</w:t>
            </w:r>
            <w:r w:rsidRPr="003924BC">
              <w:rPr>
                <w:rFonts w:ascii="Times New Roman" w:eastAsia="Times New Roman" w:hAnsi="Times New Roman" w:cs="Times New Roman"/>
                <w:b/>
                <w:bCs/>
                <w:sz w:val="24"/>
                <w:szCs w:val="24"/>
                <w:lang w:val="en-RO"/>
              </w:rPr>
              <w:t xml:space="preserve"> lei fără TVA</w:t>
            </w:r>
          </w:p>
        </w:tc>
      </w:tr>
      <w:tr w:rsidR="003924BC" w:rsidRPr="003924BC" w14:paraId="69CAFC11" w14:textId="77777777" w:rsidTr="003924BC">
        <w:trPr>
          <w:trHeight w:val="1700"/>
        </w:trPr>
        <w:tc>
          <w:tcPr>
            <w:tcW w:w="414" w:type="pct"/>
            <w:noWrap/>
            <w:vAlign w:val="center"/>
            <w:hideMark/>
          </w:tcPr>
          <w:p w14:paraId="7E76CDC8"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w:t>
            </w:r>
          </w:p>
        </w:tc>
        <w:tc>
          <w:tcPr>
            <w:tcW w:w="2325" w:type="pct"/>
            <w:vAlign w:val="center"/>
            <w:hideMark/>
          </w:tcPr>
          <w:p w14:paraId="2EC17768"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NVR 32 CANALE, 4K, pentru 32 camere IP, 256Mbs , inregistreaza pana la rezolutie de 12MP/camera, functioneaza cu camere video LPR ANPR,direct accesibil prin Iphone/Android (se inlocuieste cel din primarie)</w:t>
            </w:r>
          </w:p>
        </w:tc>
        <w:tc>
          <w:tcPr>
            <w:tcW w:w="410" w:type="pct"/>
            <w:vAlign w:val="center"/>
            <w:hideMark/>
          </w:tcPr>
          <w:p w14:paraId="4F0E8D19"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7C47DA62"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w:t>
            </w:r>
          </w:p>
        </w:tc>
        <w:tc>
          <w:tcPr>
            <w:tcW w:w="638" w:type="pct"/>
            <w:vAlign w:val="center"/>
          </w:tcPr>
          <w:p w14:paraId="6B91EDCA" w14:textId="53CEC353"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585C58E4" w14:textId="7AB6D9CF"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0B92450D" w14:textId="77777777" w:rsidTr="003924BC">
        <w:trPr>
          <w:trHeight w:val="1360"/>
        </w:trPr>
        <w:tc>
          <w:tcPr>
            <w:tcW w:w="414" w:type="pct"/>
            <w:noWrap/>
            <w:vAlign w:val="center"/>
            <w:hideMark/>
          </w:tcPr>
          <w:p w14:paraId="2B34FED4"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w:t>
            </w:r>
          </w:p>
        </w:tc>
        <w:tc>
          <w:tcPr>
            <w:tcW w:w="2325" w:type="pct"/>
            <w:vAlign w:val="center"/>
            <w:hideMark/>
          </w:tcPr>
          <w:p w14:paraId="2B20DF03"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NVR 32 CANALE, 4K, pentru 32 camere IP, 256Mbs , inregistreaza pana la rezolutie de 12MP/camera,direct accesibil prin Iphone/Android (pentru locatii noi)</w:t>
            </w:r>
          </w:p>
        </w:tc>
        <w:tc>
          <w:tcPr>
            <w:tcW w:w="410" w:type="pct"/>
            <w:vAlign w:val="center"/>
            <w:hideMark/>
          </w:tcPr>
          <w:p w14:paraId="27184152"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688EA859"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w:t>
            </w:r>
          </w:p>
        </w:tc>
        <w:tc>
          <w:tcPr>
            <w:tcW w:w="638" w:type="pct"/>
            <w:vAlign w:val="center"/>
          </w:tcPr>
          <w:p w14:paraId="43DD5C10" w14:textId="23A08C4B"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1E21A3B6" w14:textId="3E281AFF"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19A479E2" w14:textId="77777777" w:rsidTr="003924BC">
        <w:trPr>
          <w:trHeight w:val="340"/>
        </w:trPr>
        <w:tc>
          <w:tcPr>
            <w:tcW w:w="414" w:type="pct"/>
            <w:noWrap/>
            <w:vAlign w:val="center"/>
            <w:hideMark/>
          </w:tcPr>
          <w:p w14:paraId="056FC597"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3</w:t>
            </w:r>
          </w:p>
        </w:tc>
        <w:tc>
          <w:tcPr>
            <w:tcW w:w="2325" w:type="pct"/>
            <w:vAlign w:val="center"/>
            <w:hideMark/>
          </w:tcPr>
          <w:p w14:paraId="2BFBD85F"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HDD 8Tb-pt NVR LPR</w:t>
            </w:r>
          </w:p>
        </w:tc>
        <w:tc>
          <w:tcPr>
            <w:tcW w:w="410" w:type="pct"/>
            <w:vAlign w:val="center"/>
            <w:hideMark/>
          </w:tcPr>
          <w:p w14:paraId="77A875EC"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14C0CE88"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w:t>
            </w:r>
          </w:p>
        </w:tc>
        <w:tc>
          <w:tcPr>
            <w:tcW w:w="638" w:type="pct"/>
            <w:vAlign w:val="center"/>
          </w:tcPr>
          <w:p w14:paraId="43BFEB2F" w14:textId="783D4056"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34AE3142" w14:textId="6132E30C"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58EF6701" w14:textId="77777777" w:rsidTr="003924BC">
        <w:trPr>
          <w:trHeight w:val="340"/>
        </w:trPr>
        <w:tc>
          <w:tcPr>
            <w:tcW w:w="414" w:type="pct"/>
            <w:noWrap/>
            <w:vAlign w:val="center"/>
            <w:hideMark/>
          </w:tcPr>
          <w:p w14:paraId="55E4A2D3"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4</w:t>
            </w:r>
          </w:p>
        </w:tc>
        <w:tc>
          <w:tcPr>
            <w:tcW w:w="2325" w:type="pct"/>
            <w:vAlign w:val="center"/>
            <w:hideMark/>
          </w:tcPr>
          <w:p w14:paraId="3F475CAF"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HDD 8Tb-pt NVR locatii noi</w:t>
            </w:r>
          </w:p>
        </w:tc>
        <w:tc>
          <w:tcPr>
            <w:tcW w:w="410" w:type="pct"/>
            <w:vAlign w:val="center"/>
            <w:hideMark/>
          </w:tcPr>
          <w:p w14:paraId="2FBB6BDC"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442598EF"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8</w:t>
            </w:r>
          </w:p>
        </w:tc>
        <w:tc>
          <w:tcPr>
            <w:tcW w:w="638" w:type="pct"/>
            <w:vAlign w:val="center"/>
          </w:tcPr>
          <w:p w14:paraId="7168E3A2" w14:textId="2B6C1FB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5FF1C3BF" w14:textId="60DA228B"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0F94B808" w14:textId="77777777" w:rsidTr="003924BC">
        <w:trPr>
          <w:trHeight w:val="680"/>
        </w:trPr>
        <w:tc>
          <w:tcPr>
            <w:tcW w:w="414" w:type="pct"/>
            <w:noWrap/>
            <w:vAlign w:val="center"/>
            <w:hideMark/>
          </w:tcPr>
          <w:p w14:paraId="734F6B6D"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5</w:t>
            </w:r>
          </w:p>
        </w:tc>
        <w:tc>
          <w:tcPr>
            <w:tcW w:w="2325" w:type="pct"/>
            <w:vAlign w:val="center"/>
            <w:hideMark/>
          </w:tcPr>
          <w:p w14:paraId="48D91B2D"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MONITOR PROFESIONAL SISTEM VIDEO MIN 127 cm</w:t>
            </w:r>
          </w:p>
        </w:tc>
        <w:tc>
          <w:tcPr>
            <w:tcW w:w="410" w:type="pct"/>
            <w:vAlign w:val="center"/>
            <w:hideMark/>
          </w:tcPr>
          <w:p w14:paraId="4BF45A73"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783EC417"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w:t>
            </w:r>
          </w:p>
        </w:tc>
        <w:tc>
          <w:tcPr>
            <w:tcW w:w="638" w:type="pct"/>
            <w:vAlign w:val="center"/>
          </w:tcPr>
          <w:p w14:paraId="1AF5B027" w14:textId="7BC9A448"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5E737D24" w14:textId="6E097490"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239DB327" w14:textId="77777777" w:rsidTr="003924BC">
        <w:trPr>
          <w:trHeight w:val="340"/>
        </w:trPr>
        <w:tc>
          <w:tcPr>
            <w:tcW w:w="414" w:type="pct"/>
            <w:noWrap/>
            <w:vAlign w:val="center"/>
            <w:hideMark/>
          </w:tcPr>
          <w:p w14:paraId="5764B83D"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6</w:t>
            </w:r>
          </w:p>
        </w:tc>
        <w:tc>
          <w:tcPr>
            <w:tcW w:w="2325" w:type="pct"/>
            <w:vAlign w:val="center"/>
            <w:hideMark/>
          </w:tcPr>
          <w:p w14:paraId="4DFCD1E1"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SUPORT MONITOR</w:t>
            </w:r>
          </w:p>
        </w:tc>
        <w:tc>
          <w:tcPr>
            <w:tcW w:w="410" w:type="pct"/>
            <w:vAlign w:val="center"/>
            <w:hideMark/>
          </w:tcPr>
          <w:p w14:paraId="770C76C8"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3435D2E3"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w:t>
            </w:r>
          </w:p>
        </w:tc>
        <w:tc>
          <w:tcPr>
            <w:tcW w:w="638" w:type="pct"/>
            <w:vAlign w:val="center"/>
          </w:tcPr>
          <w:p w14:paraId="0FE82E74" w14:textId="64AB11FB"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594ABF67" w14:textId="01B0549F"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214AA91E" w14:textId="77777777" w:rsidTr="003924BC">
        <w:trPr>
          <w:trHeight w:val="680"/>
        </w:trPr>
        <w:tc>
          <w:tcPr>
            <w:tcW w:w="414" w:type="pct"/>
            <w:noWrap/>
            <w:vAlign w:val="center"/>
            <w:hideMark/>
          </w:tcPr>
          <w:p w14:paraId="73EEA5BF"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7</w:t>
            </w:r>
          </w:p>
        </w:tc>
        <w:tc>
          <w:tcPr>
            <w:tcW w:w="2325" w:type="pct"/>
            <w:vAlign w:val="center"/>
            <w:hideMark/>
          </w:tcPr>
          <w:p w14:paraId="255994A3"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MONITOR CU 2 INTRARI HDMI PENTRU RACK</w:t>
            </w:r>
          </w:p>
        </w:tc>
        <w:tc>
          <w:tcPr>
            <w:tcW w:w="410" w:type="pct"/>
            <w:vAlign w:val="center"/>
            <w:hideMark/>
          </w:tcPr>
          <w:p w14:paraId="78A7FB9E"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5F6CC466"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w:t>
            </w:r>
          </w:p>
        </w:tc>
        <w:tc>
          <w:tcPr>
            <w:tcW w:w="638" w:type="pct"/>
            <w:vAlign w:val="center"/>
          </w:tcPr>
          <w:p w14:paraId="6AB75B63" w14:textId="7FB0B9ED"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1739D91B" w14:textId="11DDA933"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5F9D10E8" w14:textId="77777777" w:rsidTr="003924BC">
        <w:trPr>
          <w:trHeight w:val="340"/>
        </w:trPr>
        <w:tc>
          <w:tcPr>
            <w:tcW w:w="414" w:type="pct"/>
            <w:noWrap/>
            <w:vAlign w:val="center"/>
            <w:hideMark/>
          </w:tcPr>
          <w:p w14:paraId="4846A23D"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8</w:t>
            </w:r>
          </w:p>
        </w:tc>
        <w:tc>
          <w:tcPr>
            <w:tcW w:w="2325" w:type="pct"/>
            <w:vAlign w:val="center"/>
            <w:hideMark/>
          </w:tcPr>
          <w:p w14:paraId="58CADCCB"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CABLU HDMI 15M</w:t>
            </w:r>
          </w:p>
        </w:tc>
        <w:tc>
          <w:tcPr>
            <w:tcW w:w="410" w:type="pct"/>
            <w:vAlign w:val="center"/>
            <w:hideMark/>
          </w:tcPr>
          <w:p w14:paraId="79854164"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082A9DE1"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w:t>
            </w:r>
          </w:p>
        </w:tc>
        <w:tc>
          <w:tcPr>
            <w:tcW w:w="638" w:type="pct"/>
            <w:vAlign w:val="center"/>
          </w:tcPr>
          <w:p w14:paraId="65F780A6" w14:textId="729ABA3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630F5E2F" w14:textId="39D9C657"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0C165274" w14:textId="77777777" w:rsidTr="003924BC">
        <w:trPr>
          <w:trHeight w:val="340"/>
        </w:trPr>
        <w:tc>
          <w:tcPr>
            <w:tcW w:w="414" w:type="pct"/>
            <w:noWrap/>
            <w:vAlign w:val="center"/>
            <w:hideMark/>
          </w:tcPr>
          <w:p w14:paraId="279E7A56"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9</w:t>
            </w:r>
          </w:p>
        </w:tc>
        <w:tc>
          <w:tcPr>
            <w:tcW w:w="2325" w:type="pct"/>
            <w:vAlign w:val="center"/>
            <w:hideMark/>
          </w:tcPr>
          <w:p w14:paraId="05C7F7DB"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CABLU HDMI 5M PENRU MONITOR RACK</w:t>
            </w:r>
          </w:p>
        </w:tc>
        <w:tc>
          <w:tcPr>
            <w:tcW w:w="410" w:type="pct"/>
            <w:vAlign w:val="center"/>
            <w:hideMark/>
          </w:tcPr>
          <w:p w14:paraId="637C5264"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3371AB42"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w:t>
            </w:r>
          </w:p>
        </w:tc>
        <w:tc>
          <w:tcPr>
            <w:tcW w:w="638" w:type="pct"/>
            <w:vAlign w:val="center"/>
          </w:tcPr>
          <w:p w14:paraId="2AC3D028" w14:textId="12CDEF4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35154574" w14:textId="34E6BC2E"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517E50C5" w14:textId="77777777" w:rsidTr="003924BC">
        <w:trPr>
          <w:trHeight w:val="340"/>
        </w:trPr>
        <w:tc>
          <w:tcPr>
            <w:tcW w:w="414" w:type="pct"/>
            <w:noWrap/>
            <w:vAlign w:val="center"/>
            <w:hideMark/>
          </w:tcPr>
          <w:p w14:paraId="4F65E16A"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10</w:t>
            </w:r>
          </w:p>
        </w:tc>
        <w:tc>
          <w:tcPr>
            <w:tcW w:w="2325" w:type="pct"/>
            <w:vAlign w:val="center"/>
            <w:hideMark/>
          </w:tcPr>
          <w:p w14:paraId="12857EF8"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UPS 600VA autoresetabil protectie NVR</w:t>
            </w:r>
          </w:p>
        </w:tc>
        <w:tc>
          <w:tcPr>
            <w:tcW w:w="410" w:type="pct"/>
            <w:vAlign w:val="center"/>
            <w:hideMark/>
          </w:tcPr>
          <w:p w14:paraId="2664B34E"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003F8E8F"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w:t>
            </w:r>
          </w:p>
        </w:tc>
        <w:tc>
          <w:tcPr>
            <w:tcW w:w="638" w:type="pct"/>
            <w:vAlign w:val="center"/>
          </w:tcPr>
          <w:p w14:paraId="214CA18C" w14:textId="0B795E62"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13DE480A" w14:textId="016143F9"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219BCA8E" w14:textId="77777777" w:rsidTr="003924BC">
        <w:trPr>
          <w:trHeight w:val="340"/>
        </w:trPr>
        <w:tc>
          <w:tcPr>
            <w:tcW w:w="414" w:type="pct"/>
            <w:noWrap/>
            <w:vAlign w:val="center"/>
            <w:hideMark/>
          </w:tcPr>
          <w:p w14:paraId="75ED64B0"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11</w:t>
            </w:r>
          </w:p>
        </w:tc>
        <w:tc>
          <w:tcPr>
            <w:tcW w:w="2325" w:type="pct"/>
            <w:vAlign w:val="center"/>
            <w:hideMark/>
          </w:tcPr>
          <w:p w14:paraId="2F3CACF3"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 xml:space="preserve">RACK 600X800, 18U, Contine Ventilatie </w:t>
            </w:r>
          </w:p>
        </w:tc>
        <w:tc>
          <w:tcPr>
            <w:tcW w:w="410" w:type="pct"/>
            <w:vAlign w:val="center"/>
            <w:hideMark/>
          </w:tcPr>
          <w:p w14:paraId="45C3A73D"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7DF3BB81"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w:t>
            </w:r>
          </w:p>
        </w:tc>
        <w:tc>
          <w:tcPr>
            <w:tcW w:w="638" w:type="pct"/>
            <w:vAlign w:val="center"/>
          </w:tcPr>
          <w:p w14:paraId="0A6D36BB" w14:textId="44377800"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1AD968F2" w14:textId="4A268E8C"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11E66228" w14:textId="77777777" w:rsidTr="003924BC">
        <w:trPr>
          <w:trHeight w:val="680"/>
        </w:trPr>
        <w:tc>
          <w:tcPr>
            <w:tcW w:w="414" w:type="pct"/>
            <w:noWrap/>
            <w:vAlign w:val="center"/>
            <w:hideMark/>
          </w:tcPr>
          <w:p w14:paraId="70B67DBA"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12</w:t>
            </w:r>
          </w:p>
        </w:tc>
        <w:tc>
          <w:tcPr>
            <w:tcW w:w="2325" w:type="pct"/>
            <w:vAlign w:val="center"/>
            <w:hideMark/>
          </w:tcPr>
          <w:p w14:paraId="2402481A"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CUTIE STALP ECHIPATA (SIGURANTA, TRIPLA, CABLU FY)</w:t>
            </w:r>
          </w:p>
        </w:tc>
        <w:tc>
          <w:tcPr>
            <w:tcW w:w="410" w:type="pct"/>
            <w:vAlign w:val="center"/>
            <w:hideMark/>
          </w:tcPr>
          <w:p w14:paraId="0694C6C5"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149A2552"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10</w:t>
            </w:r>
          </w:p>
        </w:tc>
        <w:tc>
          <w:tcPr>
            <w:tcW w:w="638" w:type="pct"/>
            <w:vAlign w:val="center"/>
          </w:tcPr>
          <w:p w14:paraId="789685A4" w14:textId="5F7E55F1"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4191D007" w14:textId="1F035FC9"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171E2A1A" w14:textId="77777777" w:rsidTr="003924BC">
        <w:trPr>
          <w:trHeight w:val="340"/>
        </w:trPr>
        <w:tc>
          <w:tcPr>
            <w:tcW w:w="414" w:type="pct"/>
            <w:noWrap/>
            <w:vAlign w:val="center"/>
            <w:hideMark/>
          </w:tcPr>
          <w:p w14:paraId="4E504231"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13</w:t>
            </w:r>
          </w:p>
        </w:tc>
        <w:tc>
          <w:tcPr>
            <w:tcW w:w="2325" w:type="pct"/>
            <w:vAlign w:val="center"/>
            <w:hideMark/>
          </w:tcPr>
          <w:p w14:paraId="78082B56"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 xml:space="preserve">CABLU FTP SUFAT </w:t>
            </w:r>
          </w:p>
        </w:tc>
        <w:tc>
          <w:tcPr>
            <w:tcW w:w="410" w:type="pct"/>
            <w:vAlign w:val="center"/>
            <w:hideMark/>
          </w:tcPr>
          <w:p w14:paraId="6C7384C4"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ml</w:t>
            </w:r>
          </w:p>
        </w:tc>
        <w:tc>
          <w:tcPr>
            <w:tcW w:w="574" w:type="pct"/>
            <w:noWrap/>
            <w:vAlign w:val="center"/>
            <w:hideMark/>
          </w:tcPr>
          <w:p w14:paraId="26B93D14"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1350</w:t>
            </w:r>
          </w:p>
        </w:tc>
        <w:tc>
          <w:tcPr>
            <w:tcW w:w="638" w:type="pct"/>
            <w:vAlign w:val="center"/>
          </w:tcPr>
          <w:p w14:paraId="2B68F512" w14:textId="6F8BEBEE"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748E6DFB" w14:textId="0CB3FA09"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03BD294C" w14:textId="77777777" w:rsidTr="003924BC">
        <w:trPr>
          <w:trHeight w:val="340"/>
        </w:trPr>
        <w:tc>
          <w:tcPr>
            <w:tcW w:w="414" w:type="pct"/>
            <w:noWrap/>
            <w:vAlign w:val="center"/>
            <w:hideMark/>
          </w:tcPr>
          <w:p w14:paraId="7B41DAEB"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14</w:t>
            </w:r>
          </w:p>
        </w:tc>
        <w:tc>
          <w:tcPr>
            <w:tcW w:w="2325" w:type="pct"/>
            <w:vAlign w:val="center"/>
            <w:hideMark/>
          </w:tcPr>
          <w:p w14:paraId="28786168"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CABLU UTP</w:t>
            </w:r>
          </w:p>
        </w:tc>
        <w:tc>
          <w:tcPr>
            <w:tcW w:w="410" w:type="pct"/>
            <w:vAlign w:val="center"/>
            <w:hideMark/>
          </w:tcPr>
          <w:p w14:paraId="2D3DAC2C"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ml</w:t>
            </w:r>
          </w:p>
        </w:tc>
        <w:tc>
          <w:tcPr>
            <w:tcW w:w="574" w:type="pct"/>
            <w:noWrap/>
            <w:vAlign w:val="center"/>
            <w:hideMark/>
          </w:tcPr>
          <w:p w14:paraId="3202E236"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300</w:t>
            </w:r>
          </w:p>
        </w:tc>
        <w:tc>
          <w:tcPr>
            <w:tcW w:w="638" w:type="pct"/>
            <w:vAlign w:val="center"/>
          </w:tcPr>
          <w:p w14:paraId="33ACFD5F" w14:textId="6A034098"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0E80F17E" w14:textId="65E7004C"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75C73B6D" w14:textId="77777777" w:rsidTr="003924BC">
        <w:trPr>
          <w:trHeight w:val="340"/>
        </w:trPr>
        <w:tc>
          <w:tcPr>
            <w:tcW w:w="414" w:type="pct"/>
            <w:noWrap/>
            <w:vAlign w:val="center"/>
            <w:hideMark/>
          </w:tcPr>
          <w:p w14:paraId="0AE5F6C5"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15</w:t>
            </w:r>
          </w:p>
        </w:tc>
        <w:tc>
          <w:tcPr>
            <w:tcW w:w="2325" w:type="pct"/>
            <w:vAlign w:val="center"/>
            <w:hideMark/>
          </w:tcPr>
          <w:p w14:paraId="333892D9"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PAT PVC</w:t>
            </w:r>
          </w:p>
        </w:tc>
        <w:tc>
          <w:tcPr>
            <w:tcW w:w="410" w:type="pct"/>
            <w:vAlign w:val="center"/>
            <w:hideMark/>
          </w:tcPr>
          <w:p w14:paraId="1C6659EA"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ml</w:t>
            </w:r>
          </w:p>
        </w:tc>
        <w:tc>
          <w:tcPr>
            <w:tcW w:w="574" w:type="pct"/>
            <w:noWrap/>
            <w:vAlign w:val="center"/>
            <w:hideMark/>
          </w:tcPr>
          <w:p w14:paraId="1D9419A3"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280</w:t>
            </w:r>
          </w:p>
        </w:tc>
        <w:tc>
          <w:tcPr>
            <w:tcW w:w="638" w:type="pct"/>
            <w:vAlign w:val="center"/>
          </w:tcPr>
          <w:p w14:paraId="55A83B76" w14:textId="26181294"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31FDEF04" w14:textId="19D1F105"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75A03EFB" w14:textId="77777777" w:rsidTr="003924BC">
        <w:trPr>
          <w:trHeight w:val="680"/>
        </w:trPr>
        <w:tc>
          <w:tcPr>
            <w:tcW w:w="414" w:type="pct"/>
            <w:noWrap/>
            <w:vAlign w:val="center"/>
            <w:hideMark/>
          </w:tcPr>
          <w:p w14:paraId="773FAFAB"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16</w:t>
            </w:r>
          </w:p>
        </w:tc>
        <w:tc>
          <w:tcPr>
            <w:tcW w:w="2325" w:type="pct"/>
            <w:vAlign w:val="center"/>
            <w:hideMark/>
          </w:tcPr>
          <w:p w14:paraId="614322B0"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FIBRA OPTICA 4 FIBRE PENTRU MAGISTRALA</w:t>
            </w:r>
          </w:p>
        </w:tc>
        <w:tc>
          <w:tcPr>
            <w:tcW w:w="410" w:type="pct"/>
            <w:vAlign w:val="center"/>
            <w:hideMark/>
          </w:tcPr>
          <w:p w14:paraId="6796A59B"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ml</w:t>
            </w:r>
          </w:p>
        </w:tc>
        <w:tc>
          <w:tcPr>
            <w:tcW w:w="574" w:type="pct"/>
            <w:noWrap/>
            <w:vAlign w:val="center"/>
            <w:hideMark/>
          </w:tcPr>
          <w:p w14:paraId="195C2C30"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5000</w:t>
            </w:r>
          </w:p>
        </w:tc>
        <w:tc>
          <w:tcPr>
            <w:tcW w:w="638" w:type="pct"/>
            <w:vAlign w:val="center"/>
          </w:tcPr>
          <w:p w14:paraId="0017F11A" w14:textId="40F61415"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318926BF" w14:textId="048D6F5E"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1D1539BC" w14:textId="77777777" w:rsidTr="003924BC">
        <w:trPr>
          <w:trHeight w:val="340"/>
        </w:trPr>
        <w:tc>
          <w:tcPr>
            <w:tcW w:w="414" w:type="pct"/>
            <w:noWrap/>
            <w:vAlign w:val="center"/>
            <w:hideMark/>
          </w:tcPr>
          <w:p w14:paraId="1F9D299B"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17</w:t>
            </w:r>
          </w:p>
        </w:tc>
        <w:tc>
          <w:tcPr>
            <w:tcW w:w="2325" w:type="pct"/>
            <w:vAlign w:val="center"/>
            <w:hideMark/>
          </w:tcPr>
          <w:p w14:paraId="6B51F3E6"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ENCLOSER</w:t>
            </w:r>
          </w:p>
        </w:tc>
        <w:tc>
          <w:tcPr>
            <w:tcW w:w="410" w:type="pct"/>
            <w:vAlign w:val="center"/>
            <w:hideMark/>
          </w:tcPr>
          <w:p w14:paraId="4206C188"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183B455E"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10</w:t>
            </w:r>
          </w:p>
        </w:tc>
        <w:tc>
          <w:tcPr>
            <w:tcW w:w="638" w:type="pct"/>
            <w:vAlign w:val="center"/>
          </w:tcPr>
          <w:p w14:paraId="34E0DB26" w14:textId="6A37FEF6"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31441CE5" w14:textId="3B6D468A"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799D8BFF" w14:textId="77777777" w:rsidTr="003924BC">
        <w:trPr>
          <w:trHeight w:val="340"/>
        </w:trPr>
        <w:tc>
          <w:tcPr>
            <w:tcW w:w="414" w:type="pct"/>
            <w:noWrap/>
            <w:vAlign w:val="center"/>
            <w:hideMark/>
          </w:tcPr>
          <w:p w14:paraId="5254B225"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18</w:t>
            </w:r>
          </w:p>
        </w:tc>
        <w:tc>
          <w:tcPr>
            <w:tcW w:w="2325" w:type="pct"/>
            <w:vAlign w:val="center"/>
            <w:hideMark/>
          </w:tcPr>
          <w:p w14:paraId="16430EE9"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DISCHETA</w:t>
            </w:r>
          </w:p>
        </w:tc>
        <w:tc>
          <w:tcPr>
            <w:tcW w:w="410" w:type="pct"/>
            <w:vAlign w:val="center"/>
            <w:hideMark/>
          </w:tcPr>
          <w:p w14:paraId="259FAF7A"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7A1BA2F3"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20</w:t>
            </w:r>
          </w:p>
        </w:tc>
        <w:tc>
          <w:tcPr>
            <w:tcW w:w="638" w:type="pct"/>
            <w:vAlign w:val="center"/>
          </w:tcPr>
          <w:p w14:paraId="114736FF" w14:textId="1F262542"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74158BB5" w14:textId="013D139D"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49542FF1" w14:textId="77777777" w:rsidTr="003924BC">
        <w:trPr>
          <w:trHeight w:val="340"/>
        </w:trPr>
        <w:tc>
          <w:tcPr>
            <w:tcW w:w="414" w:type="pct"/>
            <w:noWrap/>
            <w:vAlign w:val="center"/>
            <w:hideMark/>
          </w:tcPr>
          <w:p w14:paraId="2C10AF66"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19</w:t>
            </w:r>
          </w:p>
        </w:tc>
        <w:tc>
          <w:tcPr>
            <w:tcW w:w="2325" w:type="pct"/>
            <w:vAlign w:val="center"/>
            <w:hideMark/>
          </w:tcPr>
          <w:p w14:paraId="172595FA"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BARCUTE</w:t>
            </w:r>
          </w:p>
        </w:tc>
        <w:tc>
          <w:tcPr>
            <w:tcW w:w="410" w:type="pct"/>
            <w:vAlign w:val="center"/>
            <w:hideMark/>
          </w:tcPr>
          <w:p w14:paraId="17F75AF5"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07693942"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150</w:t>
            </w:r>
          </w:p>
        </w:tc>
        <w:tc>
          <w:tcPr>
            <w:tcW w:w="638" w:type="pct"/>
            <w:vAlign w:val="center"/>
          </w:tcPr>
          <w:p w14:paraId="6AC63AB1" w14:textId="0B004DC4"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51C68E76" w14:textId="157029CD"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1AE5E992" w14:textId="77777777" w:rsidTr="003924BC">
        <w:trPr>
          <w:trHeight w:val="340"/>
        </w:trPr>
        <w:tc>
          <w:tcPr>
            <w:tcW w:w="414" w:type="pct"/>
            <w:noWrap/>
            <w:vAlign w:val="center"/>
            <w:hideMark/>
          </w:tcPr>
          <w:p w14:paraId="3DBFF9AE"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20</w:t>
            </w:r>
          </w:p>
        </w:tc>
        <w:tc>
          <w:tcPr>
            <w:tcW w:w="2325" w:type="pct"/>
            <w:vAlign w:val="center"/>
            <w:hideMark/>
          </w:tcPr>
          <w:p w14:paraId="08DA6CD8"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ARMOROZI</w:t>
            </w:r>
          </w:p>
        </w:tc>
        <w:tc>
          <w:tcPr>
            <w:tcW w:w="410" w:type="pct"/>
            <w:vAlign w:val="center"/>
            <w:hideMark/>
          </w:tcPr>
          <w:p w14:paraId="3E8E4BC6"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73FDB255"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100</w:t>
            </w:r>
          </w:p>
        </w:tc>
        <w:tc>
          <w:tcPr>
            <w:tcW w:w="638" w:type="pct"/>
            <w:vAlign w:val="center"/>
          </w:tcPr>
          <w:p w14:paraId="66AF6B0D" w14:textId="0A73EE51"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72AABB72" w14:textId="25B42173"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46BC6626" w14:textId="77777777" w:rsidTr="003924BC">
        <w:trPr>
          <w:trHeight w:val="340"/>
        </w:trPr>
        <w:tc>
          <w:tcPr>
            <w:tcW w:w="414" w:type="pct"/>
            <w:noWrap/>
            <w:vAlign w:val="center"/>
            <w:hideMark/>
          </w:tcPr>
          <w:p w14:paraId="013E41C3"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21</w:t>
            </w:r>
          </w:p>
        </w:tc>
        <w:tc>
          <w:tcPr>
            <w:tcW w:w="2325" w:type="pct"/>
            <w:vAlign w:val="center"/>
            <w:hideMark/>
          </w:tcPr>
          <w:p w14:paraId="4C6D8066"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MEDIACONVERTOARE</w:t>
            </w:r>
          </w:p>
        </w:tc>
        <w:tc>
          <w:tcPr>
            <w:tcW w:w="410" w:type="pct"/>
            <w:vAlign w:val="center"/>
            <w:hideMark/>
          </w:tcPr>
          <w:p w14:paraId="1FE3A97E"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7BE9FCF1"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19</w:t>
            </w:r>
          </w:p>
        </w:tc>
        <w:tc>
          <w:tcPr>
            <w:tcW w:w="638" w:type="pct"/>
            <w:vAlign w:val="center"/>
          </w:tcPr>
          <w:p w14:paraId="5A99B644" w14:textId="025468E8"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55F22D30" w14:textId="1C8A57BB"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24AA8396" w14:textId="77777777" w:rsidTr="003924BC">
        <w:trPr>
          <w:trHeight w:val="680"/>
        </w:trPr>
        <w:tc>
          <w:tcPr>
            <w:tcW w:w="414" w:type="pct"/>
            <w:noWrap/>
            <w:vAlign w:val="center"/>
            <w:hideMark/>
          </w:tcPr>
          <w:p w14:paraId="44A7A63B"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22</w:t>
            </w:r>
          </w:p>
        </w:tc>
        <w:tc>
          <w:tcPr>
            <w:tcW w:w="2325" w:type="pct"/>
            <w:vAlign w:val="center"/>
            <w:hideMark/>
          </w:tcPr>
          <w:p w14:paraId="6EA10AE2"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CAMERA LPR 4MP, obiectiv motorizat cu comanda de la distanta</w:t>
            </w:r>
          </w:p>
        </w:tc>
        <w:tc>
          <w:tcPr>
            <w:tcW w:w="410" w:type="pct"/>
            <w:vAlign w:val="center"/>
            <w:hideMark/>
          </w:tcPr>
          <w:p w14:paraId="332B7E0F"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268FC5F7"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w:t>
            </w:r>
          </w:p>
        </w:tc>
        <w:tc>
          <w:tcPr>
            <w:tcW w:w="638" w:type="pct"/>
            <w:vAlign w:val="center"/>
          </w:tcPr>
          <w:p w14:paraId="74AA5744" w14:textId="43ED796A"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45E2B0EE" w14:textId="7B493E71"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41CD4709" w14:textId="77777777" w:rsidTr="003924BC">
        <w:trPr>
          <w:trHeight w:val="340"/>
        </w:trPr>
        <w:tc>
          <w:tcPr>
            <w:tcW w:w="414" w:type="pct"/>
            <w:noWrap/>
            <w:vAlign w:val="center"/>
            <w:hideMark/>
          </w:tcPr>
          <w:p w14:paraId="3C86E543"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lastRenderedPageBreak/>
              <w:t>23</w:t>
            </w:r>
          </w:p>
        </w:tc>
        <w:tc>
          <w:tcPr>
            <w:tcW w:w="2325" w:type="pct"/>
            <w:vAlign w:val="center"/>
            <w:hideMark/>
          </w:tcPr>
          <w:p w14:paraId="1E161807"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SUPORT MONTARE CAMERA PE STALP</w:t>
            </w:r>
          </w:p>
        </w:tc>
        <w:tc>
          <w:tcPr>
            <w:tcW w:w="410" w:type="pct"/>
            <w:vAlign w:val="center"/>
            <w:hideMark/>
          </w:tcPr>
          <w:p w14:paraId="50A49278"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5493DBD6"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w:t>
            </w:r>
          </w:p>
        </w:tc>
        <w:tc>
          <w:tcPr>
            <w:tcW w:w="638" w:type="pct"/>
            <w:vAlign w:val="center"/>
          </w:tcPr>
          <w:p w14:paraId="47657D34" w14:textId="270D7713"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1B811347" w14:textId="0857B027"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13A79C12" w14:textId="77777777" w:rsidTr="003924BC">
        <w:trPr>
          <w:trHeight w:val="340"/>
        </w:trPr>
        <w:tc>
          <w:tcPr>
            <w:tcW w:w="414" w:type="pct"/>
            <w:noWrap/>
            <w:vAlign w:val="center"/>
            <w:hideMark/>
          </w:tcPr>
          <w:p w14:paraId="7B2AFF9B"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24</w:t>
            </w:r>
          </w:p>
        </w:tc>
        <w:tc>
          <w:tcPr>
            <w:tcW w:w="2325" w:type="pct"/>
            <w:vAlign w:val="center"/>
            <w:hideMark/>
          </w:tcPr>
          <w:p w14:paraId="3B9CC742"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CAMERA EXTERIOR 4MP</w:t>
            </w:r>
          </w:p>
        </w:tc>
        <w:tc>
          <w:tcPr>
            <w:tcW w:w="410" w:type="pct"/>
            <w:vAlign w:val="center"/>
            <w:hideMark/>
          </w:tcPr>
          <w:p w14:paraId="089502AD"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57945634"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8</w:t>
            </w:r>
          </w:p>
        </w:tc>
        <w:tc>
          <w:tcPr>
            <w:tcW w:w="638" w:type="pct"/>
            <w:vAlign w:val="center"/>
          </w:tcPr>
          <w:p w14:paraId="70BBDAEF" w14:textId="26073719"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71CAFF0D" w14:textId="4A9DE280"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1F8DC0B3" w14:textId="77777777" w:rsidTr="003924BC">
        <w:trPr>
          <w:trHeight w:val="340"/>
        </w:trPr>
        <w:tc>
          <w:tcPr>
            <w:tcW w:w="414" w:type="pct"/>
            <w:noWrap/>
            <w:vAlign w:val="center"/>
            <w:hideMark/>
          </w:tcPr>
          <w:p w14:paraId="201B2C3E"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25</w:t>
            </w:r>
          </w:p>
        </w:tc>
        <w:tc>
          <w:tcPr>
            <w:tcW w:w="2325" w:type="pct"/>
            <w:vAlign w:val="center"/>
            <w:hideMark/>
          </w:tcPr>
          <w:p w14:paraId="4D7D07DC"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CAMERA EXTERIOR IP 8MP, IR 50M</w:t>
            </w:r>
          </w:p>
        </w:tc>
        <w:tc>
          <w:tcPr>
            <w:tcW w:w="410" w:type="pct"/>
            <w:vAlign w:val="center"/>
            <w:hideMark/>
          </w:tcPr>
          <w:p w14:paraId="50A36BBF"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28695CA6"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52</w:t>
            </w:r>
          </w:p>
        </w:tc>
        <w:tc>
          <w:tcPr>
            <w:tcW w:w="638" w:type="pct"/>
            <w:vAlign w:val="center"/>
          </w:tcPr>
          <w:p w14:paraId="6D14131C" w14:textId="19E251E6"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362E0BF7" w14:textId="7DD97173"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4FDD0BFD" w14:textId="77777777" w:rsidTr="003924BC">
        <w:trPr>
          <w:trHeight w:val="680"/>
        </w:trPr>
        <w:tc>
          <w:tcPr>
            <w:tcW w:w="414" w:type="pct"/>
            <w:noWrap/>
            <w:vAlign w:val="center"/>
            <w:hideMark/>
          </w:tcPr>
          <w:p w14:paraId="1C264ED3"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26</w:t>
            </w:r>
          </w:p>
        </w:tc>
        <w:tc>
          <w:tcPr>
            <w:tcW w:w="2325" w:type="pct"/>
            <w:vAlign w:val="center"/>
            <w:hideMark/>
          </w:tcPr>
          <w:p w14:paraId="04AAA62F"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CAMERA EXTERIOR IP 8MP, IR 50M pentru panou solar</w:t>
            </w:r>
          </w:p>
        </w:tc>
        <w:tc>
          <w:tcPr>
            <w:tcW w:w="410" w:type="pct"/>
            <w:vAlign w:val="center"/>
            <w:hideMark/>
          </w:tcPr>
          <w:p w14:paraId="21B60F06"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606B2AA0"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w:t>
            </w:r>
          </w:p>
        </w:tc>
        <w:tc>
          <w:tcPr>
            <w:tcW w:w="638" w:type="pct"/>
            <w:vAlign w:val="center"/>
          </w:tcPr>
          <w:p w14:paraId="0A4F26FA" w14:textId="556161F0"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1996F90C" w14:textId="1A6CA778"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618A0633" w14:textId="77777777" w:rsidTr="003924BC">
        <w:trPr>
          <w:trHeight w:val="340"/>
        </w:trPr>
        <w:tc>
          <w:tcPr>
            <w:tcW w:w="414" w:type="pct"/>
            <w:noWrap/>
            <w:vAlign w:val="center"/>
            <w:hideMark/>
          </w:tcPr>
          <w:p w14:paraId="6E21BF73"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27</w:t>
            </w:r>
          </w:p>
        </w:tc>
        <w:tc>
          <w:tcPr>
            <w:tcW w:w="2325" w:type="pct"/>
            <w:vAlign w:val="center"/>
            <w:hideMark/>
          </w:tcPr>
          <w:p w14:paraId="1FBA971D"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DOZA DEDICATA</w:t>
            </w:r>
          </w:p>
        </w:tc>
        <w:tc>
          <w:tcPr>
            <w:tcW w:w="410" w:type="pct"/>
            <w:vAlign w:val="center"/>
            <w:hideMark/>
          </w:tcPr>
          <w:p w14:paraId="5444026F"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501E406E"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64</w:t>
            </w:r>
          </w:p>
        </w:tc>
        <w:tc>
          <w:tcPr>
            <w:tcW w:w="638" w:type="pct"/>
            <w:vAlign w:val="center"/>
          </w:tcPr>
          <w:p w14:paraId="339A8937" w14:textId="0712FD88"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4A8EC0DF" w14:textId="13F708A2"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0FDC01E8" w14:textId="77777777" w:rsidTr="003924BC">
        <w:trPr>
          <w:trHeight w:val="340"/>
        </w:trPr>
        <w:tc>
          <w:tcPr>
            <w:tcW w:w="414" w:type="pct"/>
            <w:noWrap/>
            <w:vAlign w:val="center"/>
            <w:hideMark/>
          </w:tcPr>
          <w:p w14:paraId="071CAE8B"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28</w:t>
            </w:r>
          </w:p>
        </w:tc>
        <w:tc>
          <w:tcPr>
            <w:tcW w:w="2325" w:type="pct"/>
            <w:vAlign w:val="center"/>
            <w:hideMark/>
          </w:tcPr>
          <w:p w14:paraId="7260C011"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SWITCH POE 4P</w:t>
            </w:r>
          </w:p>
        </w:tc>
        <w:tc>
          <w:tcPr>
            <w:tcW w:w="410" w:type="pct"/>
            <w:vAlign w:val="center"/>
            <w:hideMark/>
          </w:tcPr>
          <w:p w14:paraId="04B54783"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39851F51"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14</w:t>
            </w:r>
          </w:p>
        </w:tc>
        <w:tc>
          <w:tcPr>
            <w:tcW w:w="638" w:type="pct"/>
            <w:vAlign w:val="center"/>
          </w:tcPr>
          <w:p w14:paraId="430F3F24" w14:textId="33446B24"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3AF62451" w14:textId="7E94F33D"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7AC6FA9D" w14:textId="77777777" w:rsidTr="003924BC">
        <w:trPr>
          <w:trHeight w:val="340"/>
        </w:trPr>
        <w:tc>
          <w:tcPr>
            <w:tcW w:w="414" w:type="pct"/>
            <w:noWrap/>
            <w:vAlign w:val="center"/>
            <w:hideMark/>
          </w:tcPr>
          <w:p w14:paraId="0641E9E4"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29</w:t>
            </w:r>
          </w:p>
        </w:tc>
        <w:tc>
          <w:tcPr>
            <w:tcW w:w="2325" w:type="pct"/>
            <w:vAlign w:val="center"/>
            <w:hideMark/>
          </w:tcPr>
          <w:p w14:paraId="29B683AE"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SWITCH POE 8</w:t>
            </w:r>
            <w:r w:rsidRPr="003924BC">
              <w:rPr>
                <w:rFonts w:ascii="Times New Roman" w:eastAsia="Times New Roman" w:hAnsi="Times New Roman" w:cs="Times New Roman"/>
                <w:i/>
                <w:iCs/>
                <w:sz w:val="24"/>
                <w:szCs w:val="24"/>
                <w:lang w:val="en-RO"/>
              </w:rPr>
              <w:t>P</w:t>
            </w:r>
          </w:p>
        </w:tc>
        <w:tc>
          <w:tcPr>
            <w:tcW w:w="410" w:type="pct"/>
            <w:vAlign w:val="center"/>
            <w:hideMark/>
          </w:tcPr>
          <w:p w14:paraId="59E6785C"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79A44C91"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w:t>
            </w:r>
          </w:p>
        </w:tc>
        <w:tc>
          <w:tcPr>
            <w:tcW w:w="638" w:type="pct"/>
            <w:vAlign w:val="center"/>
          </w:tcPr>
          <w:p w14:paraId="2F1A4D24" w14:textId="3A604439"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1F0E184D" w14:textId="62CF00D8"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7A20AB70" w14:textId="77777777" w:rsidTr="003924BC">
        <w:trPr>
          <w:trHeight w:val="340"/>
        </w:trPr>
        <w:tc>
          <w:tcPr>
            <w:tcW w:w="414" w:type="pct"/>
            <w:noWrap/>
            <w:vAlign w:val="center"/>
            <w:hideMark/>
          </w:tcPr>
          <w:p w14:paraId="3E896587"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30</w:t>
            </w:r>
          </w:p>
        </w:tc>
        <w:tc>
          <w:tcPr>
            <w:tcW w:w="2325" w:type="pct"/>
            <w:vAlign w:val="center"/>
            <w:hideMark/>
          </w:tcPr>
          <w:p w14:paraId="3808B5B3"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 xml:space="preserve">KIT PANOU SOLAR </w:t>
            </w:r>
          </w:p>
        </w:tc>
        <w:tc>
          <w:tcPr>
            <w:tcW w:w="410" w:type="pct"/>
            <w:vAlign w:val="center"/>
            <w:hideMark/>
          </w:tcPr>
          <w:p w14:paraId="412F5CB5"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set</w:t>
            </w:r>
          </w:p>
        </w:tc>
        <w:tc>
          <w:tcPr>
            <w:tcW w:w="574" w:type="pct"/>
            <w:noWrap/>
            <w:vAlign w:val="center"/>
            <w:hideMark/>
          </w:tcPr>
          <w:p w14:paraId="51046CEF"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w:t>
            </w:r>
          </w:p>
        </w:tc>
        <w:tc>
          <w:tcPr>
            <w:tcW w:w="638" w:type="pct"/>
            <w:vAlign w:val="center"/>
          </w:tcPr>
          <w:p w14:paraId="31D3FD38" w14:textId="409FDA84"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2CA61281" w14:textId="1A260BD0"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082E93B1" w14:textId="77777777" w:rsidTr="003924BC">
        <w:trPr>
          <w:trHeight w:val="340"/>
        </w:trPr>
        <w:tc>
          <w:tcPr>
            <w:tcW w:w="414" w:type="pct"/>
            <w:noWrap/>
            <w:vAlign w:val="center"/>
            <w:hideMark/>
          </w:tcPr>
          <w:p w14:paraId="525DD9F4"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31</w:t>
            </w:r>
          </w:p>
        </w:tc>
        <w:tc>
          <w:tcPr>
            <w:tcW w:w="2325" w:type="pct"/>
            <w:vAlign w:val="center"/>
            <w:hideMark/>
          </w:tcPr>
          <w:p w14:paraId="757F3FA0"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SURSA ALIMENTARE 12V</w:t>
            </w:r>
          </w:p>
        </w:tc>
        <w:tc>
          <w:tcPr>
            <w:tcW w:w="410" w:type="pct"/>
            <w:vAlign w:val="center"/>
            <w:hideMark/>
          </w:tcPr>
          <w:p w14:paraId="2DB8E319"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buc</w:t>
            </w:r>
          </w:p>
        </w:tc>
        <w:tc>
          <w:tcPr>
            <w:tcW w:w="574" w:type="pct"/>
            <w:noWrap/>
            <w:vAlign w:val="center"/>
            <w:hideMark/>
          </w:tcPr>
          <w:p w14:paraId="28ED073B"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w:t>
            </w:r>
          </w:p>
        </w:tc>
        <w:tc>
          <w:tcPr>
            <w:tcW w:w="638" w:type="pct"/>
            <w:vAlign w:val="center"/>
          </w:tcPr>
          <w:p w14:paraId="283B3169" w14:textId="36CFD3DD"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01E34DDC" w14:textId="4F8EDD62"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1E917C71" w14:textId="77777777" w:rsidTr="003924BC">
        <w:trPr>
          <w:trHeight w:val="340"/>
        </w:trPr>
        <w:tc>
          <w:tcPr>
            <w:tcW w:w="414" w:type="pct"/>
            <w:noWrap/>
            <w:vAlign w:val="center"/>
            <w:hideMark/>
          </w:tcPr>
          <w:p w14:paraId="7DE4AB91"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32</w:t>
            </w:r>
          </w:p>
        </w:tc>
        <w:tc>
          <w:tcPr>
            <w:tcW w:w="2325" w:type="pct"/>
            <w:vAlign w:val="center"/>
            <w:hideMark/>
          </w:tcPr>
          <w:p w14:paraId="4896C856"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ACCESORII, MATERIALE MARUNTE</w:t>
            </w:r>
          </w:p>
        </w:tc>
        <w:tc>
          <w:tcPr>
            <w:tcW w:w="410" w:type="pct"/>
            <w:vAlign w:val="center"/>
            <w:hideMark/>
          </w:tcPr>
          <w:p w14:paraId="5B9060BC"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set</w:t>
            </w:r>
          </w:p>
        </w:tc>
        <w:tc>
          <w:tcPr>
            <w:tcW w:w="574" w:type="pct"/>
            <w:noWrap/>
            <w:vAlign w:val="center"/>
            <w:hideMark/>
          </w:tcPr>
          <w:p w14:paraId="4CDBEFCD"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w:t>
            </w:r>
          </w:p>
        </w:tc>
        <w:tc>
          <w:tcPr>
            <w:tcW w:w="638" w:type="pct"/>
            <w:vAlign w:val="center"/>
          </w:tcPr>
          <w:p w14:paraId="2C8B6DB5" w14:textId="33E71085"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c>
          <w:tcPr>
            <w:tcW w:w="638" w:type="pct"/>
            <w:noWrap/>
            <w:vAlign w:val="center"/>
          </w:tcPr>
          <w:p w14:paraId="7BFC713F" w14:textId="5DFFA844" w:rsidR="003924BC" w:rsidRPr="003924BC" w:rsidRDefault="003924BC" w:rsidP="003924BC">
            <w:pPr>
              <w:spacing w:after="0" w:line="240" w:lineRule="auto"/>
              <w:jc w:val="center"/>
              <w:rPr>
                <w:rFonts w:ascii="Times New Roman" w:eastAsia="Times New Roman" w:hAnsi="Times New Roman" w:cs="Times New Roman"/>
                <w:color w:val="000000"/>
                <w:sz w:val="24"/>
                <w:szCs w:val="24"/>
                <w:lang w:val="en-RO"/>
              </w:rPr>
            </w:pPr>
          </w:p>
        </w:tc>
      </w:tr>
      <w:tr w:rsidR="003924BC" w:rsidRPr="003924BC" w14:paraId="40332F7B" w14:textId="77777777" w:rsidTr="003924BC">
        <w:trPr>
          <w:trHeight w:val="320"/>
        </w:trPr>
        <w:tc>
          <w:tcPr>
            <w:tcW w:w="4362" w:type="pct"/>
            <w:gridSpan w:val="5"/>
            <w:noWrap/>
            <w:vAlign w:val="center"/>
            <w:hideMark/>
          </w:tcPr>
          <w:p w14:paraId="4E5FCCF2" w14:textId="77777777" w:rsidR="003924BC" w:rsidRPr="003924BC" w:rsidRDefault="003924BC" w:rsidP="003924BC">
            <w:pPr>
              <w:spacing w:after="0" w:line="240" w:lineRule="auto"/>
              <w:jc w:val="center"/>
              <w:rPr>
                <w:rFonts w:ascii="Times New Roman" w:eastAsia="Times New Roman" w:hAnsi="Times New Roman" w:cs="Times New Roman"/>
                <w:b/>
                <w:bCs/>
                <w:sz w:val="24"/>
                <w:szCs w:val="24"/>
                <w:lang w:val="en-RO"/>
              </w:rPr>
            </w:pPr>
            <w:r w:rsidRPr="003924BC">
              <w:rPr>
                <w:rFonts w:ascii="Times New Roman" w:eastAsia="Times New Roman" w:hAnsi="Times New Roman" w:cs="Times New Roman"/>
                <w:b/>
                <w:bCs/>
                <w:sz w:val="24"/>
                <w:szCs w:val="24"/>
                <w:lang w:val="en-RO"/>
              </w:rPr>
              <w:t>TOTAL valoare materiale</w:t>
            </w:r>
          </w:p>
        </w:tc>
        <w:tc>
          <w:tcPr>
            <w:tcW w:w="638" w:type="pct"/>
            <w:noWrap/>
            <w:vAlign w:val="center"/>
          </w:tcPr>
          <w:p w14:paraId="4C464E35" w14:textId="427193A9" w:rsidR="003924BC" w:rsidRPr="003924BC" w:rsidRDefault="003924BC" w:rsidP="003924BC">
            <w:pPr>
              <w:spacing w:after="0" w:line="240" w:lineRule="auto"/>
              <w:jc w:val="center"/>
              <w:rPr>
                <w:rFonts w:ascii="Times New Roman" w:eastAsia="Times New Roman" w:hAnsi="Times New Roman" w:cs="Times New Roman"/>
                <w:b/>
                <w:bCs/>
                <w:sz w:val="24"/>
                <w:szCs w:val="24"/>
                <w:lang w:val="en-RO"/>
              </w:rPr>
            </w:pPr>
          </w:p>
        </w:tc>
      </w:tr>
      <w:tr w:rsidR="003924BC" w:rsidRPr="003924BC" w14:paraId="04048225" w14:textId="77777777" w:rsidTr="003924BC">
        <w:trPr>
          <w:trHeight w:val="640"/>
        </w:trPr>
        <w:tc>
          <w:tcPr>
            <w:tcW w:w="414" w:type="pct"/>
            <w:noWrap/>
            <w:vAlign w:val="center"/>
            <w:hideMark/>
          </w:tcPr>
          <w:p w14:paraId="06B14E90"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w:t>
            </w:r>
          </w:p>
        </w:tc>
        <w:tc>
          <w:tcPr>
            <w:tcW w:w="3947" w:type="pct"/>
            <w:gridSpan w:val="4"/>
            <w:vAlign w:val="center"/>
            <w:hideMark/>
          </w:tcPr>
          <w:p w14:paraId="5B1FABB9"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Manopera instalare, cablare fibra optica,lipitura FO, executie cablaj, inlocuire camere existente,configurare, transport</w:t>
            </w:r>
          </w:p>
        </w:tc>
        <w:tc>
          <w:tcPr>
            <w:tcW w:w="638" w:type="pct"/>
            <w:noWrap/>
            <w:vAlign w:val="center"/>
          </w:tcPr>
          <w:p w14:paraId="690BC7FF" w14:textId="1A3A8FF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r>
      <w:tr w:rsidR="003924BC" w:rsidRPr="003924BC" w14:paraId="21232DB4" w14:textId="77777777" w:rsidTr="003924BC">
        <w:trPr>
          <w:trHeight w:val="320"/>
        </w:trPr>
        <w:tc>
          <w:tcPr>
            <w:tcW w:w="414" w:type="pct"/>
            <w:noWrap/>
            <w:vAlign w:val="center"/>
            <w:hideMark/>
          </w:tcPr>
          <w:p w14:paraId="3C016643"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 </w:t>
            </w:r>
          </w:p>
        </w:tc>
        <w:tc>
          <w:tcPr>
            <w:tcW w:w="3947" w:type="pct"/>
            <w:gridSpan w:val="4"/>
            <w:noWrap/>
            <w:vAlign w:val="center"/>
            <w:hideMark/>
          </w:tcPr>
          <w:p w14:paraId="1CBCE13F"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CAM 2,25%*Manopera</w:t>
            </w:r>
          </w:p>
        </w:tc>
        <w:tc>
          <w:tcPr>
            <w:tcW w:w="638" w:type="pct"/>
            <w:noWrap/>
            <w:vAlign w:val="center"/>
          </w:tcPr>
          <w:p w14:paraId="1519FD9D" w14:textId="53B1BAD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r>
      <w:tr w:rsidR="003924BC" w:rsidRPr="003924BC" w14:paraId="50A06BD4" w14:textId="77777777" w:rsidTr="003924BC">
        <w:trPr>
          <w:trHeight w:val="320"/>
        </w:trPr>
        <w:tc>
          <w:tcPr>
            <w:tcW w:w="414" w:type="pct"/>
            <w:noWrap/>
            <w:vAlign w:val="center"/>
            <w:hideMark/>
          </w:tcPr>
          <w:p w14:paraId="5D9D18AC"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 </w:t>
            </w:r>
          </w:p>
        </w:tc>
        <w:tc>
          <w:tcPr>
            <w:tcW w:w="3947" w:type="pct"/>
            <w:gridSpan w:val="4"/>
            <w:noWrap/>
            <w:vAlign w:val="center"/>
            <w:hideMark/>
          </w:tcPr>
          <w:p w14:paraId="6EC866DB"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Materiale+Manopera+CAM</w:t>
            </w:r>
          </w:p>
        </w:tc>
        <w:tc>
          <w:tcPr>
            <w:tcW w:w="638" w:type="pct"/>
            <w:noWrap/>
            <w:vAlign w:val="center"/>
          </w:tcPr>
          <w:p w14:paraId="191EE0BD" w14:textId="6459A83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r>
      <w:tr w:rsidR="003924BC" w:rsidRPr="003924BC" w14:paraId="11FFB652" w14:textId="77777777" w:rsidTr="003924BC">
        <w:trPr>
          <w:trHeight w:val="320"/>
        </w:trPr>
        <w:tc>
          <w:tcPr>
            <w:tcW w:w="414" w:type="pct"/>
            <w:noWrap/>
            <w:vAlign w:val="center"/>
            <w:hideMark/>
          </w:tcPr>
          <w:p w14:paraId="3555948F"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 </w:t>
            </w:r>
          </w:p>
        </w:tc>
        <w:tc>
          <w:tcPr>
            <w:tcW w:w="3947" w:type="pct"/>
            <w:gridSpan w:val="4"/>
            <w:noWrap/>
            <w:vAlign w:val="center"/>
            <w:hideMark/>
          </w:tcPr>
          <w:p w14:paraId="2F31050C" w14:textId="2C251072"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Cheltuieli indirecte</w:t>
            </w:r>
          </w:p>
        </w:tc>
        <w:tc>
          <w:tcPr>
            <w:tcW w:w="638" w:type="pct"/>
            <w:noWrap/>
            <w:vAlign w:val="center"/>
          </w:tcPr>
          <w:p w14:paraId="069B61B3" w14:textId="5E972536"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r>
      <w:tr w:rsidR="003924BC" w:rsidRPr="003924BC" w14:paraId="73D7C111" w14:textId="77777777" w:rsidTr="003924BC">
        <w:trPr>
          <w:trHeight w:val="320"/>
        </w:trPr>
        <w:tc>
          <w:tcPr>
            <w:tcW w:w="414" w:type="pct"/>
            <w:noWrap/>
            <w:vAlign w:val="center"/>
            <w:hideMark/>
          </w:tcPr>
          <w:p w14:paraId="1A02144D"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 </w:t>
            </w:r>
          </w:p>
        </w:tc>
        <w:tc>
          <w:tcPr>
            <w:tcW w:w="3947" w:type="pct"/>
            <w:gridSpan w:val="4"/>
            <w:noWrap/>
            <w:vAlign w:val="center"/>
            <w:hideMark/>
          </w:tcPr>
          <w:p w14:paraId="5CD17D67"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Materiale+Manopera+CAM+Cheltuieli indirecte</w:t>
            </w:r>
          </w:p>
        </w:tc>
        <w:tc>
          <w:tcPr>
            <w:tcW w:w="638" w:type="pct"/>
            <w:noWrap/>
            <w:vAlign w:val="center"/>
          </w:tcPr>
          <w:p w14:paraId="6BC4B16E" w14:textId="677B83A6"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r>
      <w:tr w:rsidR="003924BC" w:rsidRPr="003924BC" w14:paraId="55674E3A" w14:textId="77777777" w:rsidTr="003924BC">
        <w:trPr>
          <w:trHeight w:val="320"/>
        </w:trPr>
        <w:tc>
          <w:tcPr>
            <w:tcW w:w="414" w:type="pct"/>
            <w:noWrap/>
            <w:vAlign w:val="center"/>
            <w:hideMark/>
          </w:tcPr>
          <w:p w14:paraId="3716AFF9"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 </w:t>
            </w:r>
          </w:p>
        </w:tc>
        <w:tc>
          <w:tcPr>
            <w:tcW w:w="3947" w:type="pct"/>
            <w:gridSpan w:val="4"/>
            <w:noWrap/>
            <w:vAlign w:val="center"/>
            <w:hideMark/>
          </w:tcPr>
          <w:p w14:paraId="7C69B49A" w14:textId="5B06C18B"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 xml:space="preserve">Profit </w:t>
            </w:r>
          </w:p>
        </w:tc>
        <w:tc>
          <w:tcPr>
            <w:tcW w:w="638" w:type="pct"/>
            <w:noWrap/>
            <w:vAlign w:val="center"/>
          </w:tcPr>
          <w:p w14:paraId="7E426D48" w14:textId="08765AE3"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p>
        </w:tc>
      </w:tr>
      <w:tr w:rsidR="003924BC" w:rsidRPr="003924BC" w14:paraId="625582F4" w14:textId="77777777" w:rsidTr="003924BC">
        <w:trPr>
          <w:trHeight w:val="320"/>
        </w:trPr>
        <w:tc>
          <w:tcPr>
            <w:tcW w:w="414" w:type="pct"/>
            <w:noWrap/>
            <w:vAlign w:val="center"/>
            <w:hideMark/>
          </w:tcPr>
          <w:p w14:paraId="7730F6A3"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1</w:t>
            </w:r>
          </w:p>
        </w:tc>
        <w:tc>
          <w:tcPr>
            <w:tcW w:w="3947" w:type="pct"/>
            <w:gridSpan w:val="4"/>
            <w:noWrap/>
            <w:vAlign w:val="center"/>
            <w:hideMark/>
          </w:tcPr>
          <w:p w14:paraId="2C72B6D0" w14:textId="77777777" w:rsidR="003924BC" w:rsidRPr="003924BC" w:rsidRDefault="003924BC" w:rsidP="003924BC">
            <w:pPr>
              <w:spacing w:after="0" w:line="240" w:lineRule="auto"/>
              <w:jc w:val="center"/>
              <w:rPr>
                <w:rFonts w:ascii="Times New Roman" w:eastAsia="Times New Roman" w:hAnsi="Times New Roman" w:cs="Times New Roman"/>
                <w:b/>
                <w:bCs/>
                <w:sz w:val="24"/>
                <w:szCs w:val="24"/>
                <w:lang w:val="en-RO"/>
              </w:rPr>
            </w:pPr>
            <w:r w:rsidRPr="003924BC">
              <w:rPr>
                <w:rFonts w:ascii="Times New Roman" w:eastAsia="Times New Roman" w:hAnsi="Times New Roman" w:cs="Times New Roman"/>
                <w:b/>
                <w:bCs/>
                <w:sz w:val="24"/>
                <w:szCs w:val="24"/>
                <w:lang w:val="en-RO"/>
              </w:rPr>
              <w:t xml:space="preserve">Actualizare Proiect tehnic sistem video stradal </w:t>
            </w:r>
          </w:p>
        </w:tc>
        <w:tc>
          <w:tcPr>
            <w:tcW w:w="638" w:type="pct"/>
            <w:noWrap/>
            <w:vAlign w:val="center"/>
          </w:tcPr>
          <w:p w14:paraId="47DC1D1B" w14:textId="3F89794D" w:rsidR="003924BC" w:rsidRPr="003924BC" w:rsidRDefault="003924BC" w:rsidP="003924BC">
            <w:pPr>
              <w:spacing w:after="0" w:line="240" w:lineRule="auto"/>
              <w:jc w:val="center"/>
              <w:rPr>
                <w:rFonts w:ascii="Times New Roman" w:eastAsia="Times New Roman" w:hAnsi="Times New Roman" w:cs="Times New Roman"/>
                <w:b/>
                <w:bCs/>
                <w:sz w:val="24"/>
                <w:szCs w:val="24"/>
                <w:lang w:val="en-RO"/>
              </w:rPr>
            </w:pPr>
          </w:p>
        </w:tc>
      </w:tr>
      <w:tr w:rsidR="003924BC" w:rsidRPr="003924BC" w14:paraId="039C6B39" w14:textId="77777777" w:rsidTr="003924BC">
        <w:trPr>
          <w:trHeight w:val="940"/>
        </w:trPr>
        <w:tc>
          <w:tcPr>
            <w:tcW w:w="414" w:type="pct"/>
            <w:noWrap/>
            <w:vAlign w:val="center"/>
            <w:hideMark/>
          </w:tcPr>
          <w:p w14:paraId="058DA4EF" w14:textId="77777777" w:rsidR="003924BC" w:rsidRPr="003924BC" w:rsidRDefault="003924BC" w:rsidP="003924BC">
            <w:pPr>
              <w:spacing w:after="0" w:line="240" w:lineRule="auto"/>
              <w:jc w:val="center"/>
              <w:rPr>
                <w:rFonts w:ascii="Times New Roman" w:eastAsia="Times New Roman" w:hAnsi="Times New Roman" w:cs="Times New Roman"/>
                <w:sz w:val="24"/>
                <w:szCs w:val="24"/>
                <w:lang w:val="en-RO"/>
              </w:rPr>
            </w:pPr>
            <w:r w:rsidRPr="003924BC">
              <w:rPr>
                <w:rFonts w:ascii="Times New Roman" w:eastAsia="Times New Roman" w:hAnsi="Times New Roman" w:cs="Times New Roman"/>
                <w:sz w:val="24"/>
                <w:szCs w:val="24"/>
                <w:lang w:val="en-RO"/>
              </w:rPr>
              <w:t>2</w:t>
            </w:r>
          </w:p>
        </w:tc>
        <w:tc>
          <w:tcPr>
            <w:tcW w:w="3947" w:type="pct"/>
            <w:gridSpan w:val="4"/>
            <w:vAlign w:val="center"/>
            <w:hideMark/>
          </w:tcPr>
          <w:p w14:paraId="25FD1395" w14:textId="77777777" w:rsidR="003924BC" w:rsidRPr="003924BC" w:rsidRDefault="003924BC" w:rsidP="003924BC">
            <w:pPr>
              <w:spacing w:after="0" w:line="240" w:lineRule="auto"/>
              <w:jc w:val="center"/>
              <w:rPr>
                <w:rFonts w:ascii="Times New Roman" w:eastAsia="Times New Roman" w:hAnsi="Times New Roman" w:cs="Times New Roman"/>
                <w:b/>
                <w:bCs/>
                <w:sz w:val="24"/>
                <w:szCs w:val="24"/>
                <w:lang w:val="en-RO"/>
              </w:rPr>
            </w:pPr>
            <w:r w:rsidRPr="003924BC">
              <w:rPr>
                <w:rFonts w:ascii="Times New Roman" w:eastAsia="Times New Roman" w:hAnsi="Times New Roman" w:cs="Times New Roman"/>
                <w:b/>
                <w:bCs/>
                <w:sz w:val="24"/>
                <w:szCs w:val="24"/>
                <w:lang w:val="en-RO"/>
              </w:rPr>
              <w:t>Elaborare documentatie analiza de risc implementare sistem de supraveghere video cu circuit inchis stradal-comunal</w:t>
            </w:r>
          </w:p>
        </w:tc>
        <w:tc>
          <w:tcPr>
            <w:tcW w:w="638" w:type="pct"/>
            <w:noWrap/>
            <w:vAlign w:val="center"/>
          </w:tcPr>
          <w:p w14:paraId="78E4FBCA" w14:textId="17FF59B7" w:rsidR="003924BC" w:rsidRPr="003924BC" w:rsidRDefault="003924BC" w:rsidP="003924BC">
            <w:pPr>
              <w:spacing w:after="0" w:line="240" w:lineRule="auto"/>
              <w:jc w:val="center"/>
              <w:rPr>
                <w:rFonts w:ascii="Times New Roman" w:eastAsia="Times New Roman" w:hAnsi="Times New Roman" w:cs="Times New Roman"/>
                <w:b/>
                <w:bCs/>
                <w:sz w:val="24"/>
                <w:szCs w:val="24"/>
                <w:lang w:val="en-RO"/>
              </w:rPr>
            </w:pPr>
          </w:p>
        </w:tc>
      </w:tr>
      <w:tr w:rsidR="003924BC" w:rsidRPr="003924BC" w14:paraId="26AF8930" w14:textId="77777777" w:rsidTr="003924BC">
        <w:trPr>
          <w:trHeight w:val="320"/>
        </w:trPr>
        <w:tc>
          <w:tcPr>
            <w:tcW w:w="4362" w:type="pct"/>
            <w:gridSpan w:val="5"/>
            <w:noWrap/>
            <w:vAlign w:val="center"/>
            <w:hideMark/>
          </w:tcPr>
          <w:p w14:paraId="22CA2055" w14:textId="77777777" w:rsidR="003924BC" w:rsidRPr="003924BC" w:rsidRDefault="003924BC" w:rsidP="003924BC">
            <w:pPr>
              <w:spacing w:after="0" w:line="240" w:lineRule="auto"/>
              <w:jc w:val="center"/>
              <w:rPr>
                <w:rFonts w:ascii="Times New Roman" w:eastAsia="Times New Roman" w:hAnsi="Times New Roman" w:cs="Times New Roman"/>
                <w:b/>
                <w:bCs/>
                <w:sz w:val="24"/>
                <w:szCs w:val="24"/>
                <w:lang w:val="en-RO"/>
              </w:rPr>
            </w:pPr>
            <w:r w:rsidRPr="003924BC">
              <w:rPr>
                <w:rFonts w:ascii="Times New Roman" w:eastAsia="Times New Roman" w:hAnsi="Times New Roman" w:cs="Times New Roman"/>
                <w:b/>
                <w:bCs/>
                <w:sz w:val="24"/>
                <w:szCs w:val="24"/>
                <w:lang w:val="en-RO"/>
              </w:rPr>
              <w:t>Total valoare estimată produse și servicii accesorii - lei fără TVA</w:t>
            </w:r>
          </w:p>
        </w:tc>
        <w:tc>
          <w:tcPr>
            <w:tcW w:w="638" w:type="pct"/>
            <w:noWrap/>
            <w:vAlign w:val="center"/>
          </w:tcPr>
          <w:p w14:paraId="3F472051" w14:textId="3A2173AF" w:rsidR="003924BC" w:rsidRPr="003924BC" w:rsidRDefault="003924BC" w:rsidP="003924BC">
            <w:pPr>
              <w:spacing w:after="0" w:line="240" w:lineRule="auto"/>
              <w:jc w:val="center"/>
              <w:rPr>
                <w:rFonts w:ascii="Times New Roman" w:eastAsia="Times New Roman" w:hAnsi="Times New Roman" w:cs="Times New Roman"/>
                <w:b/>
                <w:bCs/>
                <w:sz w:val="24"/>
                <w:szCs w:val="24"/>
                <w:lang w:val="en-RO"/>
              </w:rPr>
            </w:pPr>
          </w:p>
        </w:tc>
      </w:tr>
    </w:tbl>
    <w:p w14:paraId="613C0EFF" w14:textId="77777777" w:rsidR="003924BC" w:rsidRDefault="003924BC" w:rsidP="00F16856">
      <w:pPr>
        <w:spacing w:after="0" w:line="276" w:lineRule="auto"/>
        <w:jc w:val="both"/>
        <w:rPr>
          <w:rFonts w:ascii="Times New Roman" w:eastAsia="Calibri" w:hAnsi="Times New Roman" w:cs="Times New Roman"/>
          <w:b/>
        </w:rPr>
      </w:pPr>
    </w:p>
    <w:p w14:paraId="3FCB208D" w14:textId="77777777" w:rsidR="00DB7A23" w:rsidRDefault="00DB7A23" w:rsidP="00F16856">
      <w:pPr>
        <w:spacing w:after="0" w:line="276" w:lineRule="auto"/>
        <w:jc w:val="both"/>
        <w:rPr>
          <w:rFonts w:ascii="Times New Roman" w:eastAsia="Calibri" w:hAnsi="Times New Roman" w:cs="Times New Roman"/>
          <w:b/>
        </w:rPr>
      </w:pPr>
    </w:p>
    <w:p w14:paraId="6F2A21F5" w14:textId="77777777" w:rsidR="00DB7A23" w:rsidRDefault="00DB7A23" w:rsidP="00F16856">
      <w:pPr>
        <w:spacing w:after="0" w:line="276" w:lineRule="auto"/>
        <w:jc w:val="both"/>
        <w:rPr>
          <w:rFonts w:ascii="Times New Roman" w:eastAsia="Calibri" w:hAnsi="Times New Roman" w:cs="Times New Roman"/>
          <w:b/>
        </w:rPr>
      </w:pPr>
    </w:p>
    <w:p w14:paraId="5A5299F4" w14:textId="77777777" w:rsidR="00DB7A23" w:rsidRDefault="00DB7A23" w:rsidP="00F16856">
      <w:pPr>
        <w:spacing w:after="0" w:line="276" w:lineRule="auto"/>
        <w:jc w:val="both"/>
        <w:rPr>
          <w:rFonts w:ascii="Times New Roman" w:eastAsia="Calibri" w:hAnsi="Times New Roman" w:cs="Times New Roman"/>
          <w:b/>
        </w:rPr>
      </w:pPr>
    </w:p>
    <w:p w14:paraId="617522A2" w14:textId="77777777" w:rsidR="00DB7A23" w:rsidRDefault="00DB7A23" w:rsidP="00F16856">
      <w:pPr>
        <w:spacing w:after="0" w:line="276" w:lineRule="auto"/>
        <w:jc w:val="both"/>
        <w:rPr>
          <w:rFonts w:ascii="Times New Roman" w:eastAsia="Calibri" w:hAnsi="Times New Roman" w:cs="Times New Roman"/>
          <w:b/>
        </w:rPr>
      </w:pPr>
    </w:p>
    <w:p w14:paraId="5C1E944D" w14:textId="77777777" w:rsidR="00DB7A23" w:rsidRDefault="00DB7A23" w:rsidP="00F16856">
      <w:pPr>
        <w:spacing w:after="0" w:line="276" w:lineRule="auto"/>
        <w:jc w:val="both"/>
        <w:rPr>
          <w:rFonts w:ascii="Times New Roman" w:eastAsia="Calibri" w:hAnsi="Times New Roman" w:cs="Times New Roman"/>
          <w:b/>
        </w:rPr>
      </w:pPr>
    </w:p>
    <w:p w14:paraId="6758ED34" w14:textId="77777777" w:rsidR="00DB7A23" w:rsidRDefault="00DB7A23" w:rsidP="00F16856">
      <w:pPr>
        <w:spacing w:after="0" w:line="276" w:lineRule="auto"/>
        <w:jc w:val="both"/>
        <w:rPr>
          <w:rFonts w:ascii="Times New Roman" w:eastAsia="Calibri" w:hAnsi="Times New Roman" w:cs="Times New Roman"/>
          <w:b/>
        </w:rPr>
      </w:pPr>
    </w:p>
    <w:p w14:paraId="23E1FD0B" w14:textId="77777777" w:rsidR="00DB7A23" w:rsidRDefault="00DB7A23" w:rsidP="00F16856">
      <w:pPr>
        <w:spacing w:after="0" w:line="276" w:lineRule="auto"/>
        <w:jc w:val="both"/>
        <w:rPr>
          <w:rFonts w:ascii="Times New Roman" w:eastAsia="Calibri" w:hAnsi="Times New Roman" w:cs="Times New Roman"/>
          <w:b/>
        </w:rPr>
      </w:pPr>
    </w:p>
    <w:p w14:paraId="5A563003" w14:textId="77777777" w:rsidR="00DB7A23" w:rsidRDefault="00DB7A23" w:rsidP="00F16856">
      <w:pPr>
        <w:spacing w:after="0" w:line="276" w:lineRule="auto"/>
        <w:jc w:val="both"/>
        <w:rPr>
          <w:rFonts w:ascii="Times New Roman" w:eastAsia="Calibri" w:hAnsi="Times New Roman" w:cs="Times New Roman"/>
          <w:b/>
        </w:rPr>
      </w:pPr>
    </w:p>
    <w:p w14:paraId="49A4CE66" w14:textId="77777777" w:rsidR="00DB7A23" w:rsidRDefault="00DB7A23" w:rsidP="00F16856">
      <w:pPr>
        <w:spacing w:after="0" w:line="276" w:lineRule="auto"/>
        <w:jc w:val="both"/>
        <w:rPr>
          <w:rFonts w:ascii="Times New Roman" w:eastAsia="Calibri" w:hAnsi="Times New Roman" w:cs="Times New Roman"/>
          <w:b/>
        </w:rPr>
      </w:pPr>
    </w:p>
    <w:p w14:paraId="4FB33499" w14:textId="77777777" w:rsidR="00DB7A23" w:rsidRDefault="00DB7A23" w:rsidP="00F16856">
      <w:pPr>
        <w:spacing w:after="0" w:line="276" w:lineRule="auto"/>
        <w:jc w:val="both"/>
        <w:rPr>
          <w:rFonts w:ascii="Times New Roman" w:eastAsia="Calibri" w:hAnsi="Times New Roman" w:cs="Times New Roman"/>
          <w:b/>
        </w:rPr>
      </w:pPr>
    </w:p>
    <w:p w14:paraId="75D7A7B8" w14:textId="77777777" w:rsidR="00DB7A23" w:rsidRDefault="00DB7A23" w:rsidP="00F16856">
      <w:pPr>
        <w:spacing w:after="0" w:line="276" w:lineRule="auto"/>
        <w:jc w:val="both"/>
        <w:rPr>
          <w:rFonts w:ascii="Times New Roman" w:eastAsia="Calibri" w:hAnsi="Times New Roman" w:cs="Times New Roman"/>
          <w:b/>
        </w:rPr>
      </w:pPr>
    </w:p>
    <w:p w14:paraId="53A88AA0" w14:textId="77777777" w:rsidR="00DB7A23" w:rsidRDefault="00DB7A23" w:rsidP="00F16856">
      <w:pPr>
        <w:spacing w:after="0" w:line="276" w:lineRule="auto"/>
        <w:jc w:val="both"/>
        <w:rPr>
          <w:rFonts w:ascii="Times New Roman" w:eastAsia="Calibri" w:hAnsi="Times New Roman" w:cs="Times New Roman"/>
          <w:b/>
        </w:rPr>
      </w:pPr>
    </w:p>
    <w:p w14:paraId="04CCB75E" w14:textId="77777777" w:rsidR="00DB7A23" w:rsidRDefault="00DB7A23" w:rsidP="00F16856">
      <w:pPr>
        <w:spacing w:after="0" w:line="276" w:lineRule="auto"/>
        <w:jc w:val="both"/>
        <w:rPr>
          <w:rFonts w:ascii="Times New Roman" w:eastAsia="Calibri" w:hAnsi="Times New Roman" w:cs="Times New Roman"/>
          <w:b/>
        </w:rPr>
      </w:pPr>
    </w:p>
    <w:p w14:paraId="5FBD3216" w14:textId="77777777" w:rsidR="00DB7A23" w:rsidRDefault="00DB7A23" w:rsidP="00F16856">
      <w:pPr>
        <w:spacing w:after="0" w:line="276" w:lineRule="auto"/>
        <w:jc w:val="both"/>
        <w:rPr>
          <w:rFonts w:ascii="Times New Roman" w:eastAsia="Calibri" w:hAnsi="Times New Roman" w:cs="Times New Roman"/>
          <w:b/>
        </w:rPr>
      </w:pPr>
    </w:p>
    <w:p w14:paraId="0073C839" w14:textId="77777777" w:rsidR="00DB7A23" w:rsidRDefault="00DB7A23" w:rsidP="00F16856">
      <w:pPr>
        <w:spacing w:after="0" w:line="276" w:lineRule="auto"/>
        <w:jc w:val="both"/>
        <w:rPr>
          <w:rFonts w:ascii="Times New Roman" w:eastAsia="Calibri" w:hAnsi="Times New Roman" w:cs="Times New Roman"/>
          <w:b/>
        </w:rPr>
      </w:pPr>
    </w:p>
    <w:p w14:paraId="25FFB137" w14:textId="77777777" w:rsidR="00DB7A23" w:rsidRDefault="00DB7A23" w:rsidP="00F16856">
      <w:pPr>
        <w:spacing w:after="0" w:line="276" w:lineRule="auto"/>
        <w:jc w:val="both"/>
        <w:rPr>
          <w:rFonts w:ascii="Times New Roman" w:eastAsia="Calibri" w:hAnsi="Times New Roman" w:cs="Times New Roman"/>
          <w:b/>
        </w:rPr>
      </w:pPr>
    </w:p>
    <w:p w14:paraId="3BBA7477" w14:textId="77777777" w:rsidR="00DB7A23" w:rsidRDefault="00DB7A23" w:rsidP="00F16856">
      <w:pPr>
        <w:spacing w:after="0" w:line="276" w:lineRule="auto"/>
        <w:jc w:val="both"/>
        <w:rPr>
          <w:rFonts w:ascii="Times New Roman" w:eastAsia="Calibri" w:hAnsi="Times New Roman" w:cs="Times New Roman"/>
          <w:b/>
        </w:rPr>
      </w:pPr>
    </w:p>
    <w:p w14:paraId="1A60C06C" w14:textId="77777777" w:rsidR="00DB7A23" w:rsidRDefault="00DB7A23" w:rsidP="00F16856">
      <w:pPr>
        <w:spacing w:after="0" w:line="276" w:lineRule="auto"/>
        <w:jc w:val="both"/>
        <w:rPr>
          <w:rFonts w:ascii="Times New Roman" w:eastAsia="Calibri" w:hAnsi="Times New Roman" w:cs="Times New Roman"/>
          <w:b/>
        </w:rPr>
      </w:pPr>
    </w:p>
    <w:p w14:paraId="256409B3" w14:textId="77777777" w:rsidR="00DB7A23" w:rsidRDefault="00DB7A23" w:rsidP="00F16856">
      <w:pPr>
        <w:spacing w:after="0" w:line="276" w:lineRule="auto"/>
        <w:jc w:val="both"/>
        <w:rPr>
          <w:rFonts w:ascii="Times New Roman" w:eastAsia="Calibri" w:hAnsi="Times New Roman" w:cs="Times New Roman"/>
          <w:b/>
        </w:rPr>
      </w:pPr>
    </w:p>
    <w:p w14:paraId="13361E60" w14:textId="0CC2B9F1" w:rsidR="00F16856" w:rsidRPr="00F16856" w:rsidRDefault="00F16856" w:rsidP="00F16856">
      <w:pPr>
        <w:spacing w:after="0" w:line="276" w:lineRule="auto"/>
        <w:jc w:val="both"/>
        <w:rPr>
          <w:rFonts w:ascii="Times New Roman" w:eastAsia="Calibri" w:hAnsi="Times New Roman" w:cs="Times New Roman"/>
          <w:b/>
        </w:rPr>
      </w:pPr>
      <w:r w:rsidRPr="00F16856">
        <w:rPr>
          <w:rFonts w:ascii="Times New Roman" w:eastAsia="Calibri" w:hAnsi="Times New Roman" w:cs="Times New Roman"/>
          <w:b/>
        </w:rPr>
        <w:lastRenderedPageBreak/>
        <w:t>OPERATOR ECONOMIC</w:t>
      </w:r>
    </w:p>
    <w:p w14:paraId="1E380DE3" w14:textId="77777777" w:rsidR="00F16856" w:rsidRPr="00F16856" w:rsidRDefault="00F16856" w:rsidP="00F16856">
      <w:pPr>
        <w:spacing w:after="0" w:line="276" w:lineRule="auto"/>
        <w:jc w:val="both"/>
        <w:rPr>
          <w:rFonts w:ascii="Times New Roman" w:eastAsia="Calibri" w:hAnsi="Times New Roman" w:cs="Times New Roman"/>
        </w:rPr>
      </w:pPr>
      <w:r w:rsidRPr="00F16856">
        <w:rPr>
          <w:rFonts w:ascii="Times New Roman" w:eastAsia="Calibri" w:hAnsi="Times New Roman" w:cs="Times New Roman"/>
        </w:rPr>
        <w:t>________________________________________</w:t>
      </w:r>
    </w:p>
    <w:p w14:paraId="67797C1A" w14:textId="77777777" w:rsidR="00F16856" w:rsidRPr="00F16856" w:rsidRDefault="00F16856" w:rsidP="00F16856">
      <w:pPr>
        <w:autoSpaceDE w:val="0"/>
        <w:autoSpaceDN w:val="0"/>
        <w:adjustRightInd w:val="0"/>
        <w:spacing w:after="0" w:line="360" w:lineRule="auto"/>
        <w:jc w:val="center"/>
        <w:rPr>
          <w:rFonts w:ascii="Times New Roman" w:eastAsia="Calibri" w:hAnsi="Times New Roman" w:cs="Times New Roman"/>
          <w:b/>
          <w:bCs/>
          <w:color w:val="000000"/>
          <w:lang w:val="it-IT"/>
        </w:rPr>
      </w:pPr>
    </w:p>
    <w:p w14:paraId="3A9AEBF4" w14:textId="77777777" w:rsidR="00F16856" w:rsidRPr="00F16856" w:rsidRDefault="00F16856" w:rsidP="00F16856">
      <w:pPr>
        <w:autoSpaceDE w:val="0"/>
        <w:autoSpaceDN w:val="0"/>
        <w:adjustRightInd w:val="0"/>
        <w:spacing w:after="0" w:line="360" w:lineRule="auto"/>
        <w:jc w:val="center"/>
        <w:rPr>
          <w:rFonts w:ascii="Times New Roman" w:eastAsia="Calibri" w:hAnsi="Times New Roman" w:cs="Times New Roman"/>
          <w:b/>
          <w:bCs/>
          <w:color w:val="000000"/>
          <w:sz w:val="24"/>
          <w:szCs w:val="24"/>
        </w:rPr>
      </w:pPr>
      <w:proofErr w:type="spellStart"/>
      <w:r w:rsidRPr="00F16856">
        <w:rPr>
          <w:rFonts w:ascii="Times New Roman" w:eastAsia="Calibri" w:hAnsi="Times New Roman" w:cs="Times New Roman"/>
          <w:b/>
          <w:bCs/>
          <w:color w:val="000000"/>
          <w:sz w:val="24"/>
          <w:szCs w:val="24"/>
        </w:rPr>
        <w:t>Declaraţia</w:t>
      </w:r>
      <w:proofErr w:type="spellEnd"/>
      <w:r w:rsidRPr="00F16856">
        <w:rPr>
          <w:rFonts w:ascii="Times New Roman" w:eastAsia="Calibri" w:hAnsi="Times New Roman" w:cs="Times New Roman"/>
          <w:b/>
          <w:bCs/>
          <w:color w:val="000000"/>
          <w:sz w:val="24"/>
          <w:szCs w:val="24"/>
        </w:rPr>
        <w:t xml:space="preserve"> privind aplicarea principiului</w:t>
      </w:r>
    </w:p>
    <w:p w14:paraId="645AC8CE" w14:textId="77777777" w:rsidR="00F16856" w:rsidRPr="00F16856" w:rsidRDefault="00F16856" w:rsidP="00F16856">
      <w:pPr>
        <w:autoSpaceDE w:val="0"/>
        <w:autoSpaceDN w:val="0"/>
        <w:adjustRightInd w:val="0"/>
        <w:spacing w:after="0" w:line="360" w:lineRule="auto"/>
        <w:jc w:val="center"/>
        <w:rPr>
          <w:rFonts w:ascii="Times New Roman" w:eastAsia="Calibri" w:hAnsi="Times New Roman" w:cs="Times New Roman"/>
          <w:b/>
          <w:bCs/>
          <w:color w:val="000000"/>
          <w:sz w:val="24"/>
          <w:szCs w:val="24"/>
        </w:rPr>
      </w:pPr>
      <w:r w:rsidRPr="00F16856">
        <w:rPr>
          <w:rFonts w:ascii="Times New Roman" w:eastAsia="Calibri" w:hAnsi="Times New Roman" w:cs="Times New Roman"/>
          <w:b/>
          <w:bCs/>
          <w:color w:val="000000"/>
          <w:sz w:val="24"/>
          <w:szCs w:val="24"/>
        </w:rPr>
        <w:t xml:space="preserve">DNSH („Do </w:t>
      </w:r>
      <w:proofErr w:type="spellStart"/>
      <w:r w:rsidRPr="00F16856">
        <w:rPr>
          <w:rFonts w:ascii="Times New Roman" w:eastAsia="Calibri" w:hAnsi="Times New Roman" w:cs="Times New Roman"/>
          <w:b/>
          <w:bCs/>
          <w:color w:val="000000"/>
          <w:sz w:val="24"/>
          <w:szCs w:val="24"/>
        </w:rPr>
        <w:t>no</w:t>
      </w:r>
      <w:proofErr w:type="spellEnd"/>
      <w:r w:rsidRPr="00F16856">
        <w:rPr>
          <w:rFonts w:ascii="Times New Roman" w:eastAsia="Calibri" w:hAnsi="Times New Roman" w:cs="Times New Roman"/>
          <w:b/>
          <w:bCs/>
          <w:color w:val="000000"/>
          <w:sz w:val="24"/>
          <w:szCs w:val="24"/>
        </w:rPr>
        <w:t xml:space="preserve"> </w:t>
      </w:r>
      <w:proofErr w:type="spellStart"/>
      <w:r w:rsidRPr="00F16856">
        <w:rPr>
          <w:rFonts w:ascii="Times New Roman" w:eastAsia="Calibri" w:hAnsi="Times New Roman" w:cs="Times New Roman"/>
          <w:b/>
          <w:bCs/>
          <w:color w:val="000000"/>
          <w:sz w:val="24"/>
          <w:szCs w:val="24"/>
        </w:rPr>
        <w:t>significant</w:t>
      </w:r>
      <w:proofErr w:type="spellEnd"/>
      <w:r w:rsidRPr="00F16856">
        <w:rPr>
          <w:rFonts w:ascii="Times New Roman" w:eastAsia="Calibri" w:hAnsi="Times New Roman" w:cs="Times New Roman"/>
          <w:b/>
          <w:bCs/>
          <w:color w:val="000000"/>
          <w:sz w:val="24"/>
          <w:szCs w:val="24"/>
        </w:rPr>
        <w:t xml:space="preserve"> </w:t>
      </w:r>
      <w:proofErr w:type="spellStart"/>
      <w:r w:rsidRPr="00F16856">
        <w:rPr>
          <w:rFonts w:ascii="Times New Roman" w:eastAsia="Calibri" w:hAnsi="Times New Roman" w:cs="Times New Roman"/>
          <w:b/>
          <w:bCs/>
          <w:color w:val="000000"/>
          <w:sz w:val="24"/>
          <w:szCs w:val="24"/>
        </w:rPr>
        <w:t>harm</w:t>
      </w:r>
      <w:proofErr w:type="spellEnd"/>
      <w:r w:rsidRPr="00F16856">
        <w:rPr>
          <w:rFonts w:ascii="Times New Roman" w:eastAsia="Calibri" w:hAnsi="Times New Roman" w:cs="Times New Roman"/>
          <w:b/>
          <w:bCs/>
          <w:color w:val="000000"/>
          <w:sz w:val="24"/>
          <w:szCs w:val="24"/>
        </w:rPr>
        <w:t>” – „A nu aduce prejudicii asupra mediului”)</w:t>
      </w:r>
    </w:p>
    <w:p w14:paraId="09D66686" w14:textId="77777777" w:rsidR="00F16856" w:rsidRPr="00F16856" w:rsidRDefault="00F16856" w:rsidP="00F16856">
      <w:pPr>
        <w:autoSpaceDE w:val="0"/>
        <w:autoSpaceDN w:val="0"/>
        <w:adjustRightInd w:val="0"/>
        <w:spacing w:after="0" w:line="360" w:lineRule="auto"/>
        <w:jc w:val="right"/>
        <w:rPr>
          <w:rFonts w:ascii="Times New Roman" w:eastAsia="Calibri" w:hAnsi="Times New Roman" w:cs="Times New Roman"/>
          <w:b/>
          <w:bCs/>
          <w:color w:val="000000"/>
          <w:lang w:val="it-IT"/>
        </w:rPr>
      </w:pPr>
    </w:p>
    <w:p w14:paraId="0127D470" w14:textId="77777777" w:rsidR="00F16856" w:rsidRPr="00F16856" w:rsidRDefault="00F16856" w:rsidP="00F16856">
      <w:pPr>
        <w:autoSpaceDE w:val="0"/>
        <w:autoSpaceDN w:val="0"/>
        <w:adjustRightInd w:val="0"/>
        <w:spacing w:after="0" w:line="360" w:lineRule="auto"/>
        <w:jc w:val="right"/>
        <w:rPr>
          <w:rFonts w:ascii="Times New Roman" w:eastAsia="Calibri" w:hAnsi="Times New Roman" w:cs="Times New Roman"/>
          <w:b/>
          <w:bCs/>
          <w:color w:val="000000"/>
          <w:lang w:val="it-IT"/>
        </w:rPr>
      </w:pPr>
    </w:p>
    <w:p w14:paraId="700D712D" w14:textId="77777777" w:rsidR="00F16856" w:rsidRPr="00F16856" w:rsidRDefault="00F16856" w:rsidP="00F16856">
      <w:pPr>
        <w:autoSpaceDE w:val="0"/>
        <w:autoSpaceDN w:val="0"/>
        <w:adjustRightInd w:val="0"/>
        <w:spacing w:after="0" w:line="360" w:lineRule="auto"/>
        <w:jc w:val="both"/>
        <w:rPr>
          <w:rFonts w:ascii="Times New Roman" w:eastAsia="Calibri" w:hAnsi="Times New Roman" w:cs="Times New Roman"/>
          <w:bCs/>
          <w:color w:val="000000"/>
          <w:sz w:val="24"/>
          <w:szCs w:val="24"/>
        </w:rPr>
      </w:pPr>
      <w:proofErr w:type="spellStart"/>
      <w:r w:rsidRPr="00F16856">
        <w:rPr>
          <w:rFonts w:ascii="Times New Roman" w:eastAsia="Calibri" w:hAnsi="Times New Roman" w:cs="Times New Roman"/>
          <w:bCs/>
          <w:color w:val="000000"/>
          <w:sz w:val="24"/>
          <w:szCs w:val="24"/>
          <w:lang w:val="it-IT"/>
        </w:rPr>
        <w:t>Subsemnatul</w:t>
      </w:r>
      <w:proofErr w:type="spellEnd"/>
      <w:r w:rsidRPr="00F16856">
        <w:rPr>
          <w:rFonts w:ascii="Times New Roman" w:eastAsia="Calibri" w:hAnsi="Times New Roman" w:cs="Times New Roman"/>
          <w:bCs/>
          <w:color w:val="000000"/>
          <w:sz w:val="24"/>
          <w:szCs w:val="24"/>
          <w:lang w:val="it-IT"/>
        </w:rPr>
        <w:t xml:space="preserve">/a……………………, </w:t>
      </w:r>
      <w:proofErr w:type="spellStart"/>
      <w:r w:rsidRPr="00F16856">
        <w:rPr>
          <w:rFonts w:ascii="Times New Roman" w:eastAsia="Calibri" w:hAnsi="Times New Roman" w:cs="Times New Roman"/>
          <w:bCs/>
          <w:color w:val="000000"/>
          <w:sz w:val="24"/>
          <w:szCs w:val="24"/>
          <w:lang w:val="it-IT"/>
        </w:rPr>
        <w:t>în</w:t>
      </w:r>
      <w:proofErr w:type="spellEnd"/>
      <w:r w:rsidRPr="00F16856">
        <w:rPr>
          <w:rFonts w:ascii="Times New Roman" w:eastAsia="Calibri" w:hAnsi="Times New Roman" w:cs="Times New Roman"/>
          <w:bCs/>
          <w:color w:val="000000"/>
          <w:sz w:val="24"/>
          <w:szCs w:val="24"/>
          <w:lang w:val="it-IT"/>
        </w:rPr>
        <w:t xml:space="preserve"> </w:t>
      </w:r>
      <w:proofErr w:type="spellStart"/>
      <w:r w:rsidRPr="00F16856">
        <w:rPr>
          <w:rFonts w:ascii="Times New Roman" w:eastAsia="Calibri" w:hAnsi="Times New Roman" w:cs="Times New Roman"/>
          <w:bCs/>
          <w:color w:val="000000"/>
          <w:sz w:val="24"/>
          <w:szCs w:val="24"/>
          <w:lang w:val="it-IT"/>
        </w:rPr>
        <w:t>calitate</w:t>
      </w:r>
      <w:proofErr w:type="spellEnd"/>
      <w:r w:rsidRPr="00F16856">
        <w:rPr>
          <w:rFonts w:ascii="Times New Roman" w:eastAsia="Calibri" w:hAnsi="Times New Roman" w:cs="Times New Roman"/>
          <w:bCs/>
          <w:color w:val="000000"/>
          <w:sz w:val="24"/>
          <w:szCs w:val="24"/>
          <w:lang w:val="it-IT"/>
        </w:rPr>
        <w:t xml:space="preserve"> de </w:t>
      </w:r>
      <w:r w:rsidRPr="00F16856">
        <w:rPr>
          <w:rFonts w:ascii="Times New Roman" w:eastAsia="Calibri" w:hAnsi="Times New Roman" w:cs="Times New Roman"/>
          <w:bCs/>
          <w:i/>
          <w:color w:val="000000"/>
          <w:sz w:val="24"/>
          <w:szCs w:val="24"/>
          <w:lang w:val="it-IT"/>
        </w:rPr>
        <w:t>……………………………………</w:t>
      </w:r>
      <w:r w:rsidRPr="00F16856">
        <w:rPr>
          <w:rFonts w:ascii="Times New Roman" w:eastAsia="Calibri" w:hAnsi="Times New Roman" w:cs="Times New Roman"/>
          <w:bCs/>
          <w:color w:val="000000"/>
          <w:sz w:val="24"/>
          <w:szCs w:val="24"/>
          <w:lang w:val="it-IT"/>
        </w:rPr>
        <w:t xml:space="preserve"> al …………………………</w:t>
      </w:r>
      <w:r w:rsidRPr="00F16856">
        <w:rPr>
          <w:rFonts w:ascii="Times New Roman" w:eastAsia="Calibri" w:hAnsi="Times New Roman" w:cs="Times New Roman"/>
          <w:bCs/>
          <w:i/>
          <w:color w:val="000000"/>
          <w:sz w:val="24"/>
          <w:szCs w:val="24"/>
          <w:lang w:val="it-IT"/>
        </w:rPr>
        <w:t>………….(</w:t>
      </w:r>
      <w:proofErr w:type="spellStart"/>
      <w:r w:rsidRPr="00F16856">
        <w:rPr>
          <w:rFonts w:ascii="Times New Roman" w:eastAsia="Calibri" w:hAnsi="Times New Roman" w:cs="Times New Roman"/>
          <w:bCs/>
          <w:i/>
          <w:color w:val="000000"/>
          <w:sz w:val="24"/>
          <w:szCs w:val="24"/>
          <w:lang w:val="it-IT"/>
        </w:rPr>
        <w:t>ofertant</w:t>
      </w:r>
      <w:proofErr w:type="spellEnd"/>
      <w:r w:rsidRPr="00F16856">
        <w:rPr>
          <w:rFonts w:ascii="Times New Roman" w:eastAsia="Calibri" w:hAnsi="Times New Roman" w:cs="Times New Roman"/>
          <w:bCs/>
          <w:i/>
          <w:color w:val="000000"/>
          <w:sz w:val="24"/>
          <w:szCs w:val="24"/>
          <w:lang w:val="it-IT"/>
        </w:rPr>
        <w:t>)</w:t>
      </w:r>
      <w:r w:rsidRPr="00F16856">
        <w:rPr>
          <w:rFonts w:ascii="Times New Roman" w:eastAsia="Calibri" w:hAnsi="Times New Roman" w:cs="Times New Roman"/>
          <w:bCs/>
          <w:color w:val="000000"/>
          <w:sz w:val="24"/>
          <w:szCs w:val="24"/>
        </w:rPr>
        <w:t xml:space="preserve"> declar că,  pe parcursul </w:t>
      </w:r>
      <w:proofErr w:type="spellStart"/>
      <w:r w:rsidRPr="00F16856">
        <w:rPr>
          <w:rFonts w:ascii="Times New Roman" w:eastAsia="Calibri" w:hAnsi="Times New Roman" w:cs="Times New Roman"/>
          <w:bCs/>
          <w:color w:val="000000"/>
          <w:sz w:val="24"/>
          <w:szCs w:val="24"/>
        </w:rPr>
        <w:t>implementarii</w:t>
      </w:r>
      <w:proofErr w:type="spellEnd"/>
      <w:r w:rsidRPr="00F16856">
        <w:rPr>
          <w:rFonts w:ascii="Times New Roman" w:eastAsia="Calibri" w:hAnsi="Times New Roman" w:cs="Times New Roman"/>
          <w:bCs/>
          <w:color w:val="000000"/>
          <w:sz w:val="24"/>
          <w:szCs w:val="24"/>
        </w:rPr>
        <w:t xml:space="preserve"> contractului, respectiv în furnizarea produselor ce fac obiectul prezentei achiziții, voi respecta obligațiile prevăzute în PNRR pentru implementarea principiului de „a nu prejudicia în mod semnificativ” (DNSH – „Do No </w:t>
      </w:r>
      <w:proofErr w:type="spellStart"/>
      <w:r w:rsidRPr="00F16856">
        <w:rPr>
          <w:rFonts w:ascii="Times New Roman" w:eastAsia="Calibri" w:hAnsi="Times New Roman" w:cs="Times New Roman"/>
          <w:bCs/>
          <w:color w:val="000000"/>
          <w:sz w:val="24"/>
          <w:szCs w:val="24"/>
        </w:rPr>
        <w:t>Significant</w:t>
      </w:r>
      <w:proofErr w:type="spellEnd"/>
      <w:r w:rsidRPr="00F16856">
        <w:rPr>
          <w:rFonts w:ascii="Times New Roman" w:eastAsia="Calibri" w:hAnsi="Times New Roman" w:cs="Times New Roman"/>
          <w:bCs/>
          <w:color w:val="000000"/>
          <w:sz w:val="24"/>
          <w:szCs w:val="24"/>
        </w:rPr>
        <w:t xml:space="preserve"> </w:t>
      </w:r>
      <w:proofErr w:type="spellStart"/>
      <w:r w:rsidRPr="00F16856">
        <w:rPr>
          <w:rFonts w:ascii="Times New Roman" w:eastAsia="Calibri" w:hAnsi="Times New Roman" w:cs="Times New Roman"/>
          <w:bCs/>
          <w:color w:val="000000"/>
          <w:sz w:val="24"/>
          <w:szCs w:val="24"/>
        </w:rPr>
        <w:t>Harm</w:t>
      </w:r>
      <w:proofErr w:type="spellEnd"/>
      <w:r w:rsidRPr="00F16856">
        <w:rPr>
          <w:rFonts w:ascii="Times New Roman" w:eastAsia="Calibri" w:hAnsi="Times New Roman" w:cs="Times New Roman"/>
          <w:bCs/>
          <w:color w:val="000000"/>
          <w:sz w:val="24"/>
          <w:szCs w:val="24"/>
        </w:rPr>
        <w:t>”),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4EBBB6CC" w14:textId="77777777" w:rsidR="00F16856" w:rsidRPr="00F16856" w:rsidRDefault="00F16856" w:rsidP="00F16856">
      <w:pPr>
        <w:autoSpaceDE w:val="0"/>
        <w:autoSpaceDN w:val="0"/>
        <w:adjustRightInd w:val="0"/>
        <w:spacing w:after="0" w:line="360" w:lineRule="auto"/>
        <w:jc w:val="both"/>
        <w:rPr>
          <w:rFonts w:ascii="Times New Roman" w:eastAsia="Calibri" w:hAnsi="Times New Roman" w:cs="Times New Roman"/>
          <w:bCs/>
          <w:iCs/>
          <w:color w:val="000000"/>
          <w:sz w:val="24"/>
          <w:szCs w:val="24"/>
        </w:rPr>
      </w:pPr>
    </w:p>
    <w:p w14:paraId="12608143" w14:textId="77777777" w:rsidR="00F16856" w:rsidRPr="00F16856" w:rsidRDefault="00F16856" w:rsidP="00F16856">
      <w:pPr>
        <w:autoSpaceDE w:val="0"/>
        <w:autoSpaceDN w:val="0"/>
        <w:adjustRightInd w:val="0"/>
        <w:spacing w:after="0" w:line="360" w:lineRule="auto"/>
        <w:jc w:val="both"/>
        <w:rPr>
          <w:rFonts w:ascii="Times New Roman" w:eastAsia="Calibri" w:hAnsi="Times New Roman" w:cs="Times New Roman"/>
          <w:bCs/>
          <w:color w:val="000000"/>
          <w:sz w:val="24"/>
          <w:szCs w:val="24"/>
        </w:rPr>
      </w:pPr>
      <w:proofErr w:type="spellStart"/>
      <w:r w:rsidRPr="00F16856">
        <w:rPr>
          <w:rFonts w:ascii="Times New Roman" w:eastAsia="Calibri" w:hAnsi="Times New Roman" w:cs="Times New Roman"/>
          <w:bCs/>
          <w:iCs/>
          <w:color w:val="000000"/>
          <w:sz w:val="24"/>
          <w:szCs w:val="24"/>
        </w:rPr>
        <w:t>Totodata</w:t>
      </w:r>
      <w:proofErr w:type="spellEnd"/>
      <w:r w:rsidRPr="00F16856">
        <w:rPr>
          <w:rFonts w:ascii="Times New Roman" w:eastAsia="Calibri" w:hAnsi="Times New Roman" w:cs="Times New Roman"/>
          <w:bCs/>
          <w:iCs/>
          <w:color w:val="000000"/>
          <w:sz w:val="24"/>
          <w:szCs w:val="24"/>
        </w:rPr>
        <w:t xml:space="preserve">, declar ca am luat la </w:t>
      </w:r>
      <w:proofErr w:type="spellStart"/>
      <w:r w:rsidRPr="00F16856">
        <w:rPr>
          <w:rFonts w:ascii="Times New Roman" w:eastAsia="Calibri" w:hAnsi="Times New Roman" w:cs="Times New Roman"/>
          <w:bCs/>
          <w:iCs/>
          <w:color w:val="000000"/>
          <w:sz w:val="24"/>
          <w:szCs w:val="24"/>
        </w:rPr>
        <w:t>cunostinta</w:t>
      </w:r>
      <w:proofErr w:type="spellEnd"/>
      <w:r w:rsidRPr="00F16856">
        <w:rPr>
          <w:rFonts w:ascii="Times New Roman" w:eastAsia="Calibri" w:hAnsi="Times New Roman" w:cs="Times New Roman"/>
          <w:bCs/>
          <w:iCs/>
          <w:color w:val="000000"/>
          <w:sz w:val="24"/>
          <w:szCs w:val="24"/>
        </w:rPr>
        <w:t xml:space="preserve"> de prevederile </w:t>
      </w:r>
      <w:proofErr w:type="spellStart"/>
      <w:r w:rsidRPr="00F16856">
        <w:rPr>
          <w:rFonts w:ascii="Times New Roman" w:eastAsia="Calibri" w:hAnsi="Times New Roman" w:cs="Times New Roman"/>
          <w:bCs/>
          <w:iCs/>
          <w:color w:val="000000"/>
          <w:sz w:val="24"/>
          <w:szCs w:val="24"/>
        </w:rPr>
        <w:t>art</w:t>
      </w:r>
      <w:proofErr w:type="spellEnd"/>
      <w:r w:rsidRPr="00F16856">
        <w:rPr>
          <w:rFonts w:ascii="Times New Roman" w:eastAsia="Calibri" w:hAnsi="Times New Roman" w:cs="Times New Roman"/>
          <w:bCs/>
          <w:iCs/>
          <w:color w:val="000000"/>
          <w:sz w:val="24"/>
          <w:szCs w:val="24"/>
        </w:rPr>
        <w:t xml:space="preserve"> 326 « Falsul in </w:t>
      </w:r>
      <w:proofErr w:type="spellStart"/>
      <w:r w:rsidRPr="00F16856">
        <w:rPr>
          <w:rFonts w:ascii="Times New Roman" w:eastAsia="Calibri" w:hAnsi="Times New Roman" w:cs="Times New Roman"/>
          <w:bCs/>
          <w:iCs/>
          <w:color w:val="000000"/>
          <w:sz w:val="24"/>
          <w:szCs w:val="24"/>
        </w:rPr>
        <w:t>Declaratii</w:t>
      </w:r>
      <w:proofErr w:type="spellEnd"/>
      <w:r w:rsidRPr="00F16856">
        <w:rPr>
          <w:rFonts w:ascii="Times New Roman" w:eastAsia="Calibri" w:hAnsi="Times New Roman" w:cs="Times New Roman"/>
          <w:bCs/>
          <w:iCs/>
          <w:color w:val="000000"/>
          <w:sz w:val="24"/>
          <w:szCs w:val="24"/>
        </w:rPr>
        <w:t> » din Codul Penal referitor la "</w:t>
      </w:r>
      <w:r w:rsidRPr="00F16856">
        <w:rPr>
          <w:rFonts w:ascii="Times New Roman" w:eastAsia="Calibri" w:hAnsi="Times New Roman" w:cs="Times New Roman"/>
          <w:bCs/>
          <w:i/>
          <w:iCs/>
          <w:color w:val="000000"/>
          <w:sz w:val="24"/>
          <w:szCs w:val="24"/>
        </w:rPr>
        <w:t xml:space="preserve">Declararea necorespunzătoare a adevărului, făcută unei persoane dintre cele prevăzute în art. 175 sau unei </w:t>
      </w:r>
      <w:proofErr w:type="spellStart"/>
      <w:r w:rsidRPr="00F16856">
        <w:rPr>
          <w:rFonts w:ascii="Times New Roman" w:eastAsia="Calibri" w:hAnsi="Times New Roman" w:cs="Times New Roman"/>
          <w:bCs/>
          <w:i/>
          <w:iCs/>
          <w:color w:val="000000"/>
          <w:sz w:val="24"/>
          <w:szCs w:val="24"/>
        </w:rPr>
        <w:t>unităţi</w:t>
      </w:r>
      <w:proofErr w:type="spellEnd"/>
      <w:r w:rsidRPr="00F16856">
        <w:rPr>
          <w:rFonts w:ascii="Times New Roman" w:eastAsia="Calibri" w:hAnsi="Times New Roman" w:cs="Times New Roman"/>
          <w:bCs/>
          <w:i/>
          <w:iCs/>
          <w:color w:val="000000"/>
          <w:sz w:val="24"/>
          <w:szCs w:val="24"/>
        </w:rPr>
        <w:t xml:space="preserve"> în care aceasta </w:t>
      </w:r>
      <w:proofErr w:type="spellStart"/>
      <w:r w:rsidRPr="00F16856">
        <w:rPr>
          <w:rFonts w:ascii="Times New Roman" w:eastAsia="Calibri" w:hAnsi="Times New Roman" w:cs="Times New Roman"/>
          <w:bCs/>
          <w:i/>
          <w:iCs/>
          <w:color w:val="000000"/>
          <w:sz w:val="24"/>
          <w:szCs w:val="24"/>
        </w:rPr>
        <w:t>îşi</w:t>
      </w:r>
      <w:proofErr w:type="spellEnd"/>
      <w:r w:rsidRPr="00F16856">
        <w:rPr>
          <w:rFonts w:ascii="Times New Roman" w:eastAsia="Calibri" w:hAnsi="Times New Roman" w:cs="Times New Roman"/>
          <w:bCs/>
          <w:i/>
          <w:iCs/>
          <w:color w:val="000000"/>
          <w:sz w:val="24"/>
          <w:szCs w:val="24"/>
        </w:rPr>
        <w:t xml:space="preserve"> </w:t>
      </w:r>
      <w:proofErr w:type="spellStart"/>
      <w:r w:rsidRPr="00F16856">
        <w:rPr>
          <w:rFonts w:ascii="Times New Roman" w:eastAsia="Calibri" w:hAnsi="Times New Roman" w:cs="Times New Roman"/>
          <w:bCs/>
          <w:i/>
          <w:iCs/>
          <w:color w:val="000000"/>
          <w:sz w:val="24"/>
          <w:szCs w:val="24"/>
        </w:rPr>
        <w:t>desfăşoară</w:t>
      </w:r>
      <w:proofErr w:type="spellEnd"/>
      <w:r w:rsidRPr="00F16856">
        <w:rPr>
          <w:rFonts w:ascii="Times New Roman" w:eastAsia="Calibri" w:hAnsi="Times New Roman" w:cs="Times New Roman"/>
          <w:bCs/>
          <w:i/>
          <w:iCs/>
          <w:color w:val="000000"/>
          <w:sz w:val="24"/>
          <w:szCs w:val="24"/>
        </w:rPr>
        <w:t xml:space="preserve"> activitatea în vederea producerii unei </w:t>
      </w:r>
      <w:proofErr w:type="spellStart"/>
      <w:r w:rsidRPr="00F16856">
        <w:rPr>
          <w:rFonts w:ascii="Times New Roman" w:eastAsia="Calibri" w:hAnsi="Times New Roman" w:cs="Times New Roman"/>
          <w:bCs/>
          <w:i/>
          <w:iCs/>
          <w:color w:val="000000"/>
          <w:sz w:val="24"/>
          <w:szCs w:val="24"/>
        </w:rPr>
        <w:t>consecinţe</w:t>
      </w:r>
      <w:proofErr w:type="spellEnd"/>
      <w:r w:rsidRPr="00F16856">
        <w:rPr>
          <w:rFonts w:ascii="Times New Roman" w:eastAsia="Calibri" w:hAnsi="Times New Roman" w:cs="Times New Roman"/>
          <w:bCs/>
          <w:i/>
          <w:iCs/>
          <w:color w:val="000000"/>
          <w:sz w:val="24"/>
          <w:szCs w:val="24"/>
        </w:rPr>
        <w:t xml:space="preserve"> juridice, pentru sine sau pentru altul, atunci când, potrivit legii ori împrejurărilor, </w:t>
      </w:r>
      <w:proofErr w:type="spellStart"/>
      <w:r w:rsidRPr="00F16856">
        <w:rPr>
          <w:rFonts w:ascii="Times New Roman" w:eastAsia="Calibri" w:hAnsi="Times New Roman" w:cs="Times New Roman"/>
          <w:bCs/>
          <w:i/>
          <w:iCs/>
          <w:color w:val="000000"/>
          <w:sz w:val="24"/>
          <w:szCs w:val="24"/>
        </w:rPr>
        <w:t>declaraţia</w:t>
      </w:r>
      <w:proofErr w:type="spellEnd"/>
      <w:r w:rsidRPr="00F16856">
        <w:rPr>
          <w:rFonts w:ascii="Times New Roman" w:eastAsia="Calibri" w:hAnsi="Times New Roman" w:cs="Times New Roman"/>
          <w:bCs/>
          <w:i/>
          <w:iCs/>
          <w:color w:val="000000"/>
          <w:sz w:val="24"/>
          <w:szCs w:val="24"/>
        </w:rPr>
        <w:t xml:space="preserve"> făcută </w:t>
      </w:r>
      <w:proofErr w:type="spellStart"/>
      <w:r w:rsidRPr="00F16856">
        <w:rPr>
          <w:rFonts w:ascii="Times New Roman" w:eastAsia="Calibri" w:hAnsi="Times New Roman" w:cs="Times New Roman"/>
          <w:bCs/>
          <w:i/>
          <w:iCs/>
          <w:color w:val="000000"/>
          <w:sz w:val="24"/>
          <w:szCs w:val="24"/>
        </w:rPr>
        <w:t>serveşte</w:t>
      </w:r>
      <w:proofErr w:type="spellEnd"/>
      <w:r w:rsidRPr="00F16856">
        <w:rPr>
          <w:rFonts w:ascii="Times New Roman" w:eastAsia="Calibri" w:hAnsi="Times New Roman" w:cs="Times New Roman"/>
          <w:bCs/>
          <w:i/>
          <w:iCs/>
          <w:color w:val="000000"/>
          <w:sz w:val="24"/>
          <w:szCs w:val="24"/>
        </w:rPr>
        <w:t xml:space="preserve"> la producerea acelei </w:t>
      </w:r>
      <w:proofErr w:type="spellStart"/>
      <w:r w:rsidRPr="00F16856">
        <w:rPr>
          <w:rFonts w:ascii="Times New Roman" w:eastAsia="Calibri" w:hAnsi="Times New Roman" w:cs="Times New Roman"/>
          <w:bCs/>
          <w:i/>
          <w:iCs/>
          <w:color w:val="000000"/>
          <w:sz w:val="24"/>
          <w:szCs w:val="24"/>
        </w:rPr>
        <w:t>consecinţe</w:t>
      </w:r>
      <w:proofErr w:type="spellEnd"/>
      <w:r w:rsidRPr="00F16856">
        <w:rPr>
          <w:rFonts w:ascii="Times New Roman" w:eastAsia="Calibri" w:hAnsi="Times New Roman" w:cs="Times New Roman"/>
          <w:bCs/>
          <w:i/>
          <w:iCs/>
          <w:color w:val="000000"/>
          <w:sz w:val="24"/>
          <w:szCs w:val="24"/>
        </w:rPr>
        <w:t xml:space="preserve">, se </w:t>
      </w:r>
      <w:proofErr w:type="spellStart"/>
      <w:r w:rsidRPr="00F16856">
        <w:rPr>
          <w:rFonts w:ascii="Times New Roman" w:eastAsia="Calibri" w:hAnsi="Times New Roman" w:cs="Times New Roman"/>
          <w:bCs/>
          <w:i/>
          <w:iCs/>
          <w:color w:val="000000"/>
          <w:sz w:val="24"/>
          <w:szCs w:val="24"/>
        </w:rPr>
        <w:t>pedepseşte</w:t>
      </w:r>
      <w:proofErr w:type="spellEnd"/>
      <w:r w:rsidRPr="00F16856">
        <w:rPr>
          <w:rFonts w:ascii="Times New Roman" w:eastAsia="Calibri" w:hAnsi="Times New Roman" w:cs="Times New Roman"/>
          <w:bCs/>
          <w:i/>
          <w:iCs/>
          <w:color w:val="000000"/>
          <w:sz w:val="24"/>
          <w:szCs w:val="24"/>
        </w:rPr>
        <w:t xml:space="preserve"> cu închisoare de la 3 luni la 2 ani sau cu amendă</w:t>
      </w:r>
      <w:r w:rsidRPr="00F16856">
        <w:rPr>
          <w:rFonts w:ascii="Times New Roman" w:eastAsia="Calibri" w:hAnsi="Times New Roman" w:cs="Times New Roman"/>
          <w:bCs/>
          <w:iCs/>
          <w:color w:val="000000"/>
          <w:sz w:val="24"/>
          <w:szCs w:val="24"/>
        </w:rPr>
        <w:t>."</w:t>
      </w:r>
      <w:r w:rsidRPr="00F16856">
        <w:rPr>
          <w:rFonts w:ascii="Times New Roman" w:eastAsia="Calibri" w:hAnsi="Times New Roman" w:cs="Times New Roman"/>
          <w:bCs/>
          <w:color w:val="000000"/>
          <w:sz w:val="24"/>
          <w:szCs w:val="24"/>
        </w:rPr>
        <w:t>.</w:t>
      </w:r>
    </w:p>
    <w:p w14:paraId="1B4B8FF4" w14:textId="77777777" w:rsidR="00F16856" w:rsidRPr="00F16856" w:rsidRDefault="00F16856" w:rsidP="00F16856">
      <w:pPr>
        <w:autoSpaceDE w:val="0"/>
        <w:autoSpaceDN w:val="0"/>
        <w:adjustRightInd w:val="0"/>
        <w:spacing w:after="0" w:line="360" w:lineRule="auto"/>
        <w:rPr>
          <w:rFonts w:ascii="Times New Roman" w:eastAsia="Calibri" w:hAnsi="Times New Roman" w:cs="Times New Roman"/>
          <w:bCs/>
          <w:color w:val="000000"/>
          <w:sz w:val="24"/>
          <w:szCs w:val="24"/>
        </w:rPr>
      </w:pPr>
    </w:p>
    <w:p w14:paraId="3CDE485A" w14:textId="77777777" w:rsidR="00F16856" w:rsidRPr="00F16856" w:rsidRDefault="00F16856" w:rsidP="00F16856">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F16856">
        <w:rPr>
          <w:rFonts w:ascii="Times New Roman" w:eastAsia="Calibri" w:hAnsi="Times New Roman" w:cs="Times New Roman"/>
          <w:bCs/>
          <w:color w:val="000000"/>
          <w:sz w:val="24"/>
          <w:szCs w:val="24"/>
        </w:rPr>
        <w:t xml:space="preserve">Data ______________  </w:t>
      </w:r>
      <w:r w:rsidRPr="00F16856">
        <w:rPr>
          <w:rFonts w:ascii="Times New Roman" w:eastAsia="Calibri" w:hAnsi="Times New Roman" w:cs="Times New Roman"/>
          <w:bCs/>
          <w:color w:val="000000"/>
          <w:sz w:val="24"/>
          <w:szCs w:val="24"/>
        </w:rPr>
        <w:tab/>
      </w:r>
    </w:p>
    <w:p w14:paraId="368A6DD4" w14:textId="77777777" w:rsidR="00F16856" w:rsidRPr="00F16856" w:rsidRDefault="00F16856" w:rsidP="00F16856">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F16856">
        <w:rPr>
          <w:rFonts w:ascii="Times New Roman" w:eastAsia="Calibri" w:hAnsi="Times New Roman" w:cs="Times New Roman"/>
          <w:b/>
          <w:bCs/>
          <w:color w:val="000000"/>
          <w:sz w:val="24"/>
          <w:szCs w:val="24"/>
        </w:rPr>
        <w:t>Reprezentant al Ofertantului</w:t>
      </w:r>
      <w:r w:rsidRPr="00F16856">
        <w:rPr>
          <w:rFonts w:ascii="Times New Roman" w:eastAsia="Calibri" w:hAnsi="Times New Roman" w:cs="Times New Roman"/>
          <w:bCs/>
          <w:color w:val="000000"/>
          <w:sz w:val="24"/>
          <w:szCs w:val="24"/>
        </w:rPr>
        <w:tab/>
      </w:r>
      <w:r w:rsidRPr="00F16856">
        <w:rPr>
          <w:rFonts w:ascii="Times New Roman" w:eastAsia="Calibri" w:hAnsi="Times New Roman" w:cs="Times New Roman"/>
          <w:bCs/>
          <w:color w:val="000000"/>
          <w:sz w:val="24"/>
          <w:szCs w:val="24"/>
        </w:rPr>
        <w:tab/>
      </w:r>
    </w:p>
    <w:p w14:paraId="77A41C47" w14:textId="77777777" w:rsidR="00F16856" w:rsidRPr="00F16856" w:rsidRDefault="00F16856" w:rsidP="00F16856">
      <w:pPr>
        <w:autoSpaceDE w:val="0"/>
        <w:autoSpaceDN w:val="0"/>
        <w:adjustRightInd w:val="0"/>
        <w:spacing w:after="0" w:line="360" w:lineRule="auto"/>
        <w:rPr>
          <w:rFonts w:ascii="Times New Roman" w:eastAsia="Calibri" w:hAnsi="Times New Roman" w:cs="Times New Roman"/>
          <w:bCs/>
          <w:color w:val="000000"/>
          <w:sz w:val="24"/>
          <w:szCs w:val="24"/>
        </w:rPr>
      </w:pPr>
      <w:r w:rsidRPr="00F16856">
        <w:rPr>
          <w:rFonts w:ascii="Times New Roman" w:eastAsia="Calibri" w:hAnsi="Times New Roman" w:cs="Times New Roman"/>
          <w:bCs/>
          <w:color w:val="000000"/>
          <w:sz w:val="24"/>
          <w:szCs w:val="24"/>
        </w:rPr>
        <w:t>_________________ (</w:t>
      </w:r>
      <w:proofErr w:type="spellStart"/>
      <w:r w:rsidRPr="00F16856">
        <w:rPr>
          <w:rFonts w:ascii="Times New Roman" w:eastAsia="Calibri" w:hAnsi="Times New Roman" w:cs="Times New Roman"/>
          <w:bCs/>
          <w:color w:val="000000"/>
          <w:sz w:val="24"/>
          <w:szCs w:val="24"/>
        </w:rPr>
        <w:t>semnatura</w:t>
      </w:r>
      <w:proofErr w:type="spellEnd"/>
      <w:r w:rsidRPr="00F16856">
        <w:rPr>
          <w:rFonts w:ascii="Times New Roman" w:eastAsia="Calibri" w:hAnsi="Times New Roman" w:cs="Times New Roman"/>
          <w:bCs/>
          <w:color w:val="000000"/>
          <w:sz w:val="24"/>
          <w:szCs w:val="24"/>
        </w:rPr>
        <w:t>)</w:t>
      </w:r>
    </w:p>
    <w:p w14:paraId="6DDDCDD2" w14:textId="77777777" w:rsidR="00F16856" w:rsidRPr="00F16856" w:rsidRDefault="00F16856" w:rsidP="00F16856">
      <w:pPr>
        <w:widowControl w:val="0"/>
        <w:spacing w:after="0" w:line="276" w:lineRule="auto"/>
        <w:jc w:val="both"/>
        <w:rPr>
          <w:rFonts w:ascii="Times New Roman" w:eastAsia="Calibri" w:hAnsi="Times New Roman" w:cs="Times New Roman"/>
          <w:i/>
          <w:iCs/>
          <w:color w:val="000000"/>
          <w:sz w:val="24"/>
          <w:szCs w:val="24"/>
        </w:rPr>
      </w:pPr>
      <w:r w:rsidRPr="00F16856">
        <w:rPr>
          <w:rFonts w:ascii="Times New Roman" w:eastAsia="Calibri" w:hAnsi="Times New Roman" w:cs="Times New Roman"/>
          <w:lang w:val="it-IT"/>
        </w:rPr>
        <w:t xml:space="preserve"> </w:t>
      </w:r>
    </w:p>
    <w:p w14:paraId="72ACC45D" w14:textId="77777777" w:rsidR="00F16856" w:rsidRPr="00C85D03" w:rsidRDefault="00F16856" w:rsidP="0068141B">
      <w:pPr>
        <w:spacing w:after="0" w:line="276" w:lineRule="auto"/>
        <w:jc w:val="both"/>
        <w:rPr>
          <w:rFonts w:ascii="Times New Roman" w:eastAsia="Times New Roman" w:hAnsi="Times New Roman" w:cs="Times New Roman"/>
          <w:b/>
        </w:rPr>
      </w:pPr>
    </w:p>
    <w:sectPr w:rsidR="00F16856" w:rsidRPr="00C85D03" w:rsidSect="00AD03AA">
      <w:footerReference w:type="default" r:id="rId7"/>
      <w:pgSz w:w="11906" w:h="16838"/>
      <w:pgMar w:top="1170" w:right="1440" w:bottom="1440" w:left="1418"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1969" w14:textId="77777777" w:rsidR="00921759" w:rsidRDefault="00921759" w:rsidP="00481626">
      <w:pPr>
        <w:spacing w:after="0" w:line="240" w:lineRule="auto"/>
      </w:pPr>
      <w:r>
        <w:separator/>
      </w:r>
    </w:p>
  </w:endnote>
  <w:endnote w:type="continuationSeparator" w:id="0">
    <w:p w14:paraId="161A85E4" w14:textId="77777777" w:rsidR="00921759" w:rsidRDefault="00921759" w:rsidP="00481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rtescue Pro">
    <w:altName w:val="Times New Roman"/>
    <w:panose1 w:val="020B0604020202020204"/>
    <w:charset w:val="00"/>
    <w:family w:val="modern"/>
    <w:notTrueType/>
    <w:pitch w:val="variable"/>
    <w:sig w:usb0="800000A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869602"/>
      <w:docPartObj>
        <w:docPartGallery w:val="Page Numbers (Bottom of Page)"/>
        <w:docPartUnique/>
      </w:docPartObj>
    </w:sdtPr>
    <w:sdtContent>
      <w:p w14:paraId="03D912D7" w14:textId="17A06D4D" w:rsidR="0079099B" w:rsidRDefault="0079099B">
        <w:pPr>
          <w:pStyle w:val="Footer"/>
          <w:jc w:val="center"/>
        </w:pPr>
        <w:r>
          <w:fldChar w:fldCharType="begin"/>
        </w:r>
        <w:r>
          <w:instrText>PAGE   \* MERGEFORMAT</w:instrText>
        </w:r>
        <w:r>
          <w:fldChar w:fldCharType="separate"/>
        </w:r>
        <w:r>
          <w:t>2</w:t>
        </w:r>
        <w:r>
          <w:fldChar w:fldCharType="end"/>
        </w:r>
      </w:p>
    </w:sdtContent>
  </w:sdt>
  <w:p w14:paraId="7B7DE1D7" w14:textId="77777777" w:rsidR="0079099B" w:rsidRDefault="00790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F3EC" w14:textId="77777777" w:rsidR="00921759" w:rsidRDefault="00921759" w:rsidP="00481626">
      <w:pPr>
        <w:spacing w:after="0" w:line="240" w:lineRule="auto"/>
      </w:pPr>
      <w:r>
        <w:separator/>
      </w:r>
    </w:p>
  </w:footnote>
  <w:footnote w:type="continuationSeparator" w:id="0">
    <w:p w14:paraId="596E6B3B" w14:textId="77777777" w:rsidR="00921759" w:rsidRDefault="00921759" w:rsidP="00481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423F7"/>
    <w:multiLevelType w:val="hybridMultilevel"/>
    <w:tmpl w:val="E7487D0A"/>
    <w:lvl w:ilvl="0" w:tplc="52F8483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C8917FD"/>
    <w:multiLevelType w:val="hybridMultilevel"/>
    <w:tmpl w:val="F072C906"/>
    <w:lvl w:ilvl="0" w:tplc="8C2882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F04115"/>
    <w:multiLevelType w:val="hybridMultilevel"/>
    <w:tmpl w:val="589CC7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7746791">
    <w:abstractNumId w:val="2"/>
  </w:num>
  <w:num w:numId="2" w16cid:durableId="1858036678">
    <w:abstractNumId w:val="1"/>
  </w:num>
  <w:num w:numId="3" w16cid:durableId="1340742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347"/>
    <w:rsid w:val="0000366A"/>
    <w:rsid w:val="00004449"/>
    <w:rsid w:val="00004496"/>
    <w:rsid w:val="00010A91"/>
    <w:rsid w:val="0004269C"/>
    <w:rsid w:val="000436AC"/>
    <w:rsid w:val="0004471F"/>
    <w:rsid w:val="00045EB8"/>
    <w:rsid w:val="0006588B"/>
    <w:rsid w:val="000706F0"/>
    <w:rsid w:val="00082402"/>
    <w:rsid w:val="000C69F4"/>
    <w:rsid w:val="000C730A"/>
    <w:rsid w:val="000D4614"/>
    <w:rsid w:val="001344F9"/>
    <w:rsid w:val="0014082F"/>
    <w:rsid w:val="00142C4F"/>
    <w:rsid w:val="00144C20"/>
    <w:rsid w:val="001576CC"/>
    <w:rsid w:val="00174DEE"/>
    <w:rsid w:val="00185167"/>
    <w:rsid w:val="00194184"/>
    <w:rsid w:val="0019724D"/>
    <w:rsid w:val="001B2B03"/>
    <w:rsid w:val="001C48B9"/>
    <w:rsid w:val="001C5AEC"/>
    <w:rsid w:val="001D1FB3"/>
    <w:rsid w:val="001E0C81"/>
    <w:rsid w:val="001F0345"/>
    <w:rsid w:val="00201ADF"/>
    <w:rsid w:val="00203FA2"/>
    <w:rsid w:val="0020444B"/>
    <w:rsid w:val="002505E5"/>
    <w:rsid w:val="00251FE8"/>
    <w:rsid w:val="00271FEA"/>
    <w:rsid w:val="0028351C"/>
    <w:rsid w:val="00286AE5"/>
    <w:rsid w:val="002A589C"/>
    <w:rsid w:val="002A7ED0"/>
    <w:rsid w:val="002B14D9"/>
    <w:rsid w:val="002B36DC"/>
    <w:rsid w:val="002B6265"/>
    <w:rsid w:val="002C4A52"/>
    <w:rsid w:val="002E341D"/>
    <w:rsid w:val="0030049E"/>
    <w:rsid w:val="00347747"/>
    <w:rsid w:val="00351BA8"/>
    <w:rsid w:val="00372B1A"/>
    <w:rsid w:val="00373A1A"/>
    <w:rsid w:val="003826D4"/>
    <w:rsid w:val="0038400E"/>
    <w:rsid w:val="003924BC"/>
    <w:rsid w:val="003C3AF1"/>
    <w:rsid w:val="003F15CD"/>
    <w:rsid w:val="00416902"/>
    <w:rsid w:val="0044490F"/>
    <w:rsid w:val="00445B98"/>
    <w:rsid w:val="004522FF"/>
    <w:rsid w:val="004527F9"/>
    <w:rsid w:val="00452E0D"/>
    <w:rsid w:val="00453903"/>
    <w:rsid w:val="00471921"/>
    <w:rsid w:val="00481626"/>
    <w:rsid w:val="00484C50"/>
    <w:rsid w:val="004947D2"/>
    <w:rsid w:val="004A16F7"/>
    <w:rsid w:val="004B1A05"/>
    <w:rsid w:val="004B52A5"/>
    <w:rsid w:val="004B6E40"/>
    <w:rsid w:val="004C6037"/>
    <w:rsid w:val="004C7129"/>
    <w:rsid w:val="004D44FC"/>
    <w:rsid w:val="004F03D3"/>
    <w:rsid w:val="004F61B9"/>
    <w:rsid w:val="00533981"/>
    <w:rsid w:val="00541A77"/>
    <w:rsid w:val="00546540"/>
    <w:rsid w:val="00556D7C"/>
    <w:rsid w:val="005724BF"/>
    <w:rsid w:val="00585510"/>
    <w:rsid w:val="005A6177"/>
    <w:rsid w:val="005B57B9"/>
    <w:rsid w:val="005C4583"/>
    <w:rsid w:val="005E08C9"/>
    <w:rsid w:val="005E1030"/>
    <w:rsid w:val="00600367"/>
    <w:rsid w:val="00602322"/>
    <w:rsid w:val="00605758"/>
    <w:rsid w:val="00616FC0"/>
    <w:rsid w:val="00627DDC"/>
    <w:rsid w:val="00631F7B"/>
    <w:rsid w:val="00632F0A"/>
    <w:rsid w:val="00633961"/>
    <w:rsid w:val="00640D1D"/>
    <w:rsid w:val="0064387A"/>
    <w:rsid w:val="0066039E"/>
    <w:rsid w:val="00665186"/>
    <w:rsid w:val="0068141B"/>
    <w:rsid w:val="006843D4"/>
    <w:rsid w:val="006929C5"/>
    <w:rsid w:val="006953FC"/>
    <w:rsid w:val="006B689B"/>
    <w:rsid w:val="006F1EE9"/>
    <w:rsid w:val="00751308"/>
    <w:rsid w:val="007900E4"/>
    <w:rsid w:val="0079099B"/>
    <w:rsid w:val="007A1FD9"/>
    <w:rsid w:val="007A68E4"/>
    <w:rsid w:val="007B4AA5"/>
    <w:rsid w:val="007B4B72"/>
    <w:rsid w:val="007C34EA"/>
    <w:rsid w:val="00831E1C"/>
    <w:rsid w:val="00834B59"/>
    <w:rsid w:val="0084584E"/>
    <w:rsid w:val="008565AA"/>
    <w:rsid w:val="0086054F"/>
    <w:rsid w:val="00894566"/>
    <w:rsid w:val="00896052"/>
    <w:rsid w:val="008A7504"/>
    <w:rsid w:val="008B2531"/>
    <w:rsid w:val="008B62A0"/>
    <w:rsid w:val="008C18DF"/>
    <w:rsid w:val="008C1B70"/>
    <w:rsid w:val="008D20B6"/>
    <w:rsid w:val="008D2448"/>
    <w:rsid w:val="008F7319"/>
    <w:rsid w:val="00902D03"/>
    <w:rsid w:val="0091451A"/>
    <w:rsid w:val="00921759"/>
    <w:rsid w:val="00930DF5"/>
    <w:rsid w:val="00943C4A"/>
    <w:rsid w:val="009446F6"/>
    <w:rsid w:val="00945C72"/>
    <w:rsid w:val="00950173"/>
    <w:rsid w:val="00962BEC"/>
    <w:rsid w:val="0098179E"/>
    <w:rsid w:val="00995AB0"/>
    <w:rsid w:val="009A355C"/>
    <w:rsid w:val="009A7815"/>
    <w:rsid w:val="009B0C47"/>
    <w:rsid w:val="009D3E26"/>
    <w:rsid w:val="009F62A6"/>
    <w:rsid w:val="00A2181E"/>
    <w:rsid w:val="00A333A8"/>
    <w:rsid w:val="00A60231"/>
    <w:rsid w:val="00A70A2C"/>
    <w:rsid w:val="00A83E33"/>
    <w:rsid w:val="00AA3349"/>
    <w:rsid w:val="00AC7DE4"/>
    <w:rsid w:val="00AD03AA"/>
    <w:rsid w:val="00AE282A"/>
    <w:rsid w:val="00AE5105"/>
    <w:rsid w:val="00AF6347"/>
    <w:rsid w:val="00B00A60"/>
    <w:rsid w:val="00B0762E"/>
    <w:rsid w:val="00B213F4"/>
    <w:rsid w:val="00B2537E"/>
    <w:rsid w:val="00B3097A"/>
    <w:rsid w:val="00BA30F4"/>
    <w:rsid w:val="00BB6891"/>
    <w:rsid w:val="00BD5D8F"/>
    <w:rsid w:val="00BF1CD1"/>
    <w:rsid w:val="00C232EF"/>
    <w:rsid w:val="00C351BC"/>
    <w:rsid w:val="00C60B59"/>
    <w:rsid w:val="00C60FD4"/>
    <w:rsid w:val="00C74240"/>
    <w:rsid w:val="00C7435D"/>
    <w:rsid w:val="00C77AEB"/>
    <w:rsid w:val="00C85D03"/>
    <w:rsid w:val="00C94EB3"/>
    <w:rsid w:val="00CB6619"/>
    <w:rsid w:val="00CC6547"/>
    <w:rsid w:val="00CC69CC"/>
    <w:rsid w:val="00CD238F"/>
    <w:rsid w:val="00CF1C46"/>
    <w:rsid w:val="00D4370A"/>
    <w:rsid w:val="00D524ED"/>
    <w:rsid w:val="00D65C72"/>
    <w:rsid w:val="00D71D6C"/>
    <w:rsid w:val="00D73427"/>
    <w:rsid w:val="00D808DC"/>
    <w:rsid w:val="00D92ED1"/>
    <w:rsid w:val="00DB7A23"/>
    <w:rsid w:val="00DE27CC"/>
    <w:rsid w:val="00DF0FA0"/>
    <w:rsid w:val="00DF7E6E"/>
    <w:rsid w:val="00E53858"/>
    <w:rsid w:val="00E669D9"/>
    <w:rsid w:val="00E67DCE"/>
    <w:rsid w:val="00E67E37"/>
    <w:rsid w:val="00E72772"/>
    <w:rsid w:val="00E82D4B"/>
    <w:rsid w:val="00E90C53"/>
    <w:rsid w:val="00EB5C4F"/>
    <w:rsid w:val="00EC55D5"/>
    <w:rsid w:val="00EC6A19"/>
    <w:rsid w:val="00EE2183"/>
    <w:rsid w:val="00F01259"/>
    <w:rsid w:val="00F16856"/>
    <w:rsid w:val="00F264CA"/>
    <w:rsid w:val="00F3761D"/>
    <w:rsid w:val="00F46873"/>
    <w:rsid w:val="00F46FD8"/>
    <w:rsid w:val="00F56B07"/>
    <w:rsid w:val="00F63AD9"/>
    <w:rsid w:val="00F643A7"/>
    <w:rsid w:val="00F6721D"/>
    <w:rsid w:val="00F91463"/>
    <w:rsid w:val="00FB11FB"/>
    <w:rsid w:val="00FC0711"/>
    <w:rsid w:val="00FC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52728"/>
  <w15:docId w15:val="{FF882034-676F-4117-A260-4824C47A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347"/>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347"/>
    <w:pPr>
      <w:spacing w:after="0" w:line="240" w:lineRule="auto"/>
      <w:ind w:left="720"/>
      <w:contextualSpacing/>
    </w:pPr>
    <w:rPr>
      <w:rFonts w:ascii="Times New Roman" w:eastAsia="Times New Roman" w:hAnsi="Times New Roman" w:cs="Times New Roman"/>
      <w:sz w:val="20"/>
      <w:szCs w:val="20"/>
      <w:lang w:val="en-US" w:eastAsia="ro-RO"/>
    </w:rPr>
  </w:style>
  <w:style w:type="paragraph" w:styleId="BalloonText">
    <w:name w:val="Balloon Text"/>
    <w:basedOn w:val="Normal"/>
    <w:link w:val="BalloonTextChar"/>
    <w:uiPriority w:val="99"/>
    <w:semiHidden/>
    <w:unhideWhenUsed/>
    <w:rsid w:val="00D92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ED1"/>
    <w:rPr>
      <w:rFonts w:ascii="Segoe UI" w:hAnsi="Segoe UI" w:cs="Segoe UI"/>
      <w:sz w:val="18"/>
      <w:szCs w:val="18"/>
      <w:lang w:val="en-GB"/>
    </w:rPr>
  </w:style>
  <w:style w:type="paragraph" w:styleId="Header">
    <w:name w:val="header"/>
    <w:basedOn w:val="Normal"/>
    <w:link w:val="HeaderChar"/>
    <w:uiPriority w:val="99"/>
    <w:unhideWhenUsed/>
    <w:rsid w:val="00481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626"/>
    <w:rPr>
      <w:lang w:val="en-GB"/>
    </w:rPr>
  </w:style>
  <w:style w:type="paragraph" w:styleId="Footer">
    <w:name w:val="footer"/>
    <w:basedOn w:val="Normal"/>
    <w:link w:val="FooterChar"/>
    <w:uiPriority w:val="99"/>
    <w:unhideWhenUsed/>
    <w:rsid w:val="00481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626"/>
    <w:rPr>
      <w:lang w:val="en-GB"/>
    </w:rPr>
  </w:style>
  <w:style w:type="character" w:customStyle="1" w:styleId="Fortescue6UChar">
    <w:name w:val="Fortescue 6 U Char"/>
    <w:link w:val="Fortescue6U"/>
    <w:locked/>
    <w:rsid w:val="000C730A"/>
    <w:rPr>
      <w:rFonts w:ascii="Fortescue Pro" w:eastAsia="Calibri" w:hAnsi="Fortescue Pro"/>
      <w:color w:val="3B3838"/>
      <w:sz w:val="14"/>
      <w:szCs w:val="12"/>
      <w:u w:val="single"/>
      <w:lang w:val="ro-RO"/>
    </w:rPr>
  </w:style>
  <w:style w:type="paragraph" w:customStyle="1" w:styleId="Fortescue6U">
    <w:name w:val="Fortescue 6 U"/>
    <w:link w:val="Fortescue6UChar"/>
    <w:qFormat/>
    <w:rsid w:val="000C730A"/>
    <w:pPr>
      <w:spacing w:after="0" w:line="160" w:lineRule="exact"/>
    </w:pPr>
    <w:rPr>
      <w:rFonts w:ascii="Fortescue Pro" w:eastAsia="Calibri" w:hAnsi="Fortescue Pro"/>
      <w:color w:val="3B3838"/>
      <w:sz w:val="14"/>
      <w:szCs w:val="12"/>
      <w:u w:val="single"/>
      <w:lang w:val="ro-RO"/>
    </w:rPr>
  </w:style>
  <w:style w:type="character" w:customStyle="1" w:styleId="Fortescue6Char">
    <w:name w:val="Fortescue 6 Char"/>
    <w:link w:val="Fortescue6"/>
    <w:locked/>
    <w:rsid w:val="000C730A"/>
    <w:rPr>
      <w:rFonts w:ascii="Fortescue Pro" w:eastAsia="Calibri" w:hAnsi="Fortescue Pro"/>
      <w:color w:val="3B3838"/>
      <w:sz w:val="14"/>
      <w:szCs w:val="12"/>
      <w:lang w:val="ro-RO"/>
    </w:rPr>
  </w:style>
  <w:style w:type="paragraph" w:customStyle="1" w:styleId="Fortescue6">
    <w:name w:val="Fortescue 6"/>
    <w:basedOn w:val="Fortescue6U"/>
    <w:link w:val="Fortescue6Char"/>
    <w:qFormat/>
    <w:rsid w:val="000C730A"/>
    <w:rPr>
      <w:u w:val="none"/>
    </w:rPr>
  </w:style>
  <w:style w:type="paragraph" w:styleId="NoSpacing">
    <w:name w:val="No Spacing"/>
    <w:uiPriority w:val="1"/>
    <w:qFormat/>
    <w:rsid w:val="002B36DC"/>
    <w:pPr>
      <w:spacing w:after="0" w:line="240" w:lineRule="auto"/>
    </w:pPr>
    <w:rPr>
      <w:lang w:val="en-GB"/>
    </w:rPr>
  </w:style>
  <w:style w:type="character" w:styleId="Hyperlink">
    <w:name w:val="Hyperlink"/>
    <w:basedOn w:val="DefaultParagraphFont"/>
    <w:uiPriority w:val="99"/>
    <w:unhideWhenUsed/>
    <w:rsid w:val="0020444B"/>
    <w:rPr>
      <w:color w:val="0563C1" w:themeColor="hyperlink"/>
      <w:u w:val="single"/>
    </w:rPr>
  </w:style>
  <w:style w:type="character" w:styleId="UnresolvedMention">
    <w:name w:val="Unresolved Mention"/>
    <w:basedOn w:val="DefaultParagraphFont"/>
    <w:uiPriority w:val="99"/>
    <w:semiHidden/>
    <w:unhideWhenUsed/>
    <w:rsid w:val="0020444B"/>
    <w:rPr>
      <w:color w:val="605E5C"/>
      <w:shd w:val="clear" w:color="auto" w:fill="E1DFDD"/>
    </w:rPr>
  </w:style>
  <w:style w:type="paragraph" w:customStyle="1" w:styleId="Default">
    <w:name w:val="Default"/>
    <w:rsid w:val="00D524ED"/>
    <w:pPr>
      <w:widowControl w:val="0"/>
      <w:autoSpaceDE w:val="0"/>
      <w:autoSpaceDN w:val="0"/>
      <w:adjustRightInd w:val="0"/>
      <w:spacing w:after="0" w:line="240" w:lineRule="auto"/>
    </w:pPr>
    <w:rPr>
      <w:rFonts w:ascii="Segoe UI" w:eastAsiaTheme="minorEastAsia" w:hAnsi="Segoe UI" w:cs="Segoe UI"/>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0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962</Words>
  <Characters>5490</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Serban Damian</cp:lastModifiedBy>
  <cp:revision>14</cp:revision>
  <dcterms:created xsi:type="dcterms:W3CDTF">2022-09-20T12:10:00Z</dcterms:created>
  <dcterms:modified xsi:type="dcterms:W3CDTF">2026-05-26T09:49:00Z</dcterms:modified>
</cp:coreProperties>
</file>